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BA18" w14:textId="77777777" w:rsidR="00BB2A09" w:rsidRDefault="00F94C95">
      <w:pPr>
        <w:spacing w:after="0" w:line="240" w:lineRule="auto"/>
        <w:jc w:val="center"/>
        <w:rPr>
          <w:rFonts w:ascii="Times New Roman" w:hAnsi="Times New Roman"/>
          <w:b/>
          <w:bCs/>
          <w:sz w:val="24"/>
          <w:szCs w:val="24"/>
        </w:rPr>
      </w:pPr>
      <w:r>
        <w:rPr>
          <w:rFonts w:ascii="Times New Roman" w:hAnsi="Times New Roman"/>
          <w:b/>
          <w:bCs/>
          <w:sz w:val="24"/>
          <w:szCs w:val="24"/>
        </w:rPr>
        <w:t>ГОСУДАРСТВЕННОЕ АВТОНОМНОЕ ПРОФЕССИОНАЛЬНОЕ</w:t>
      </w:r>
    </w:p>
    <w:p w14:paraId="2966F845" w14:textId="77777777" w:rsidR="00BB2A09" w:rsidRDefault="00F94C95">
      <w:pPr>
        <w:spacing w:after="0" w:line="240" w:lineRule="auto"/>
        <w:jc w:val="center"/>
        <w:rPr>
          <w:rFonts w:ascii="Times New Roman" w:hAnsi="Times New Roman"/>
          <w:b/>
          <w:bCs/>
          <w:sz w:val="28"/>
          <w:szCs w:val="28"/>
        </w:rPr>
      </w:pPr>
      <w:r>
        <w:rPr>
          <w:rFonts w:ascii="Times New Roman" w:hAnsi="Times New Roman"/>
          <w:b/>
          <w:bCs/>
          <w:sz w:val="24"/>
          <w:szCs w:val="24"/>
        </w:rPr>
        <w:t>ОБРАЗОВАТЕЛЬНОЕ УЧРЕЖДЕНИЕ СВЕРДЛОВСКОЙ ОБЛАСТИ</w:t>
      </w:r>
    </w:p>
    <w:p w14:paraId="6E4F48D4" w14:textId="77777777" w:rsidR="00BB2A09" w:rsidRDefault="00F94C95">
      <w:pPr>
        <w:spacing w:after="0" w:line="240" w:lineRule="auto"/>
        <w:jc w:val="center"/>
        <w:rPr>
          <w:rFonts w:ascii="Times New Roman" w:hAnsi="Times New Roman"/>
          <w:b/>
          <w:bCs/>
          <w:sz w:val="28"/>
          <w:szCs w:val="28"/>
        </w:rPr>
      </w:pPr>
      <w:r>
        <w:rPr>
          <w:rFonts w:ascii="Times New Roman" w:hAnsi="Times New Roman"/>
          <w:b/>
          <w:bCs/>
          <w:sz w:val="28"/>
          <w:szCs w:val="28"/>
        </w:rPr>
        <w:t xml:space="preserve"> «Режевской политехникум»</w:t>
      </w:r>
    </w:p>
    <w:p w14:paraId="72A9DE14" w14:textId="77777777" w:rsidR="00BB2A09" w:rsidRDefault="00BB2A09">
      <w:pPr>
        <w:spacing w:after="0" w:line="240" w:lineRule="auto"/>
        <w:rPr>
          <w:rFonts w:ascii="Times New Roman" w:hAnsi="Times New Roman"/>
          <w:sz w:val="28"/>
          <w:szCs w:val="28"/>
        </w:rPr>
      </w:pPr>
    </w:p>
    <w:p w14:paraId="79B9A936" w14:textId="77777777" w:rsidR="00BB2A09" w:rsidRDefault="00BB2A09">
      <w:pPr>
        <w:spacing w:after="0" w:line="240" w:lineRule="auto"/>
        <w:rPr>
          <w:rFonts w:ascii="Times New Roman" w:hAnsi="Times New Roman"/>
          <w:sz w:val="28"/>
          <w:szCs w:val="28"/>
        </w:rPr>
      </w:pPr>
    </w:p>
    <w:p w14:paraId="629D77DF" w14:textId="77777777" w:rsidR="00BB2A09" w:rsidRDefault="00BB2A09">
      <w:pPr>
        <w:spacing w:after="0" w:line="240" w:lineRule="auto"/>
        <w:rPr>
          <w:rFonts w:ascii="Times New Roman" w:hAnsi="Times New Roman"/>
          <w:sz w:val="28"/>
          <w:szCs w:val="28"/>
        </w:rPr>
      </w:pPr>
    </w:p>
    <w:tbl>
      <w:tblPr>
        <w:tblW w:w="9081" w:type="dxa"/>
        <w:tblCellMar>
          <w:left w:w="0" w:type="dxa"/>
          <w:right w:w="0" w:type="dxa"/>
        </w:tblCellMar>
        <w:tblLook w:val="04A0" w:firstRow="1" w:lastRow="0" w:firstColumn="1" w:lastColumn="0" w:noHBand="0" w:noVBand="1"/>
      </w:tblPr>
      <w:tblGrid>
        <w:gridCol w:w="5040"/>
        <w:gridCol w:w="4041"/>
      </w:tblGrid>
      <w:tr w:rsidR="00BB2A09" w14:paraId="2C3DAEFA" w14:textId="77777777">
        <w:tc>
          <w:tcPr>
            <w:tcW w:w="5040" w:type="dxa"/>
            <w:shd w:val="clear" w:color="auto" w:fill="auto"/>
            <w:tcMar>
              <w:top w:w="15" w:type="dxa"/>
              <w:left w:w="108" w:type="dxa"/>
              <w:bottom w:w="0" w:type="dxa"/>
              <w:right w:w="108" w:type="dxa"/>
            </w:tcMar>
          </w:tcPr>
          <w:p w14:paraId="4E0C9E92" w14:textId="77777777" w:rsidR="00BB2A09" w:rsidRDefault="00F94C95">
            <w:pPr>
              <w:spacing w:after="0" w:line="240" w:lineRule="auto"/>
              <w:rPr>
                <w:rFonts w:ascii="Times New Roman" w:hAnsi="Times New Roman"/>
                <w:sz w:val="28"/>
                <w:szCs w:val="28"/>
              </w:rPr>
            </w:pPr>
            <w:r>
              <w:rPr>
                <w:rFonts w:ascii="Times New Roman" w:hAnsi="Times New Roman"/>
                <w:sz w:val="28"/>
                <w:szCs w:val="28"/>
              </w:rPr>
              <w:t>Рассмотрено:</w:t>
            </w:r>
          </w:p>
          <w:p w14:paraId="552C2AD8" w14:textId="77777777" w:rsidR="00BB2A09" w:rsidRDefault="00F94C95">
            <w:pPr>
              <w:spacing w:after="0" w:line="240" w:lineRule="auto"/>
              <w:rPr>
                <w:rFonts w:ascii="Times New Roman" w:hAnsi="Times New Roman"/>
                <w:sz w:val="28"/>
                <w:szCs w:val="28"/>
              </w:rPr>
            </w:pPr>
            <w:r>
              <w:rPr>
                <w:rFonts w:ascii="Times New Roman" w:hAnsi="Times New Roman"/>
                <w:sz w:val="28"/>
                <w:szCs w:val="28"/>
              </w:rPr>
              <w:t>на заседании ЦК</w:t>
            </w:r>
          </w:p>
          <w:p w14:paraId="1A747836" w14:textId="77777777" w:rsidR="00BB2A09" w:rsidRDefault="00F94C95">
            <w:pPr>
              <w:spacing w:after="0" w:line="240" w:lineRule="auto"/>
              <w:rPr>
                <w:rFonts w:ascii="Times New Roman" w:hAnsi="Times New Roman"/>
                <w:sz w:val="28"/>
                <w:szCs w:val="28"/>
              </w:rPr>
            </w:pPr>
            <w:r>
              <w:rPr>
                <w:rFonts w:ascii="Times New Roman" w:hAnsi="Times New Roman"/>
                <w:sz w:val="28"/>
                <w:szCs w:val="28"/>
              </w:rPr>
              <w:t>Протокол № 10</w:t>
            </w:r>
          </w:p>
          <w:p w14:paraId="01347DFF" w14:textId="77777777" w:rsidR="00BB2A09" w:rsidRDefault="00F94C95">
            <w:pPr>
              <w:spacing w:after="0" w:line="240" w:lineRule="auto"/>
              <w:rPr>
                <w:rFonts w:ascii="Times New Roman" w:hAnsi="Times New Roman"/>
                <w:sz w:val="28"/>
                <w:szCs w:val="28"/>
              </w:rPr>
            </w:pPr>
            <w:r>
              <w:rPr>
                <w:rFonts w:ascii="Times New Roman" w:hAnsi="Times New Roman"/>
                <w:sz w:val="28"/>
                <w:szCs w:val="28"/>
              </w:rPr>
              <w:t>от «20» июня 20</w:t>
            </w:r>
            <w:r>
              <w:rPr>
                <w:rFonts w:ascii="Times New Roman" w:hAnsi="Times New Roman"/>
                <w:sz w:val="28"/>
                <w:szCs w:val="28"/>
                <w:lang w:val="en-US"/>
              </w:rPr>
              <w:t>25</w:t>
            </w:r>
            <w:r>
              <w:rPr>
                <w:rFonts w:ascii="Times New Roman" w:hAnsi="Times New Roman"/>
                <w:sz w:val="28"/>
                <w:szCs w:val="28"/>
              </w:rPr>
              <w:t xml:space="preserve"> г. </w:t>
            </w:r>
          </w:p>
        </w:tc>
        <w:tc>
          <w:tcPr>
            <w:tcW w:w="4041" w:type="dxa"/>
            <w:shd w:val="clear" w:color="auto" w:fill="auto"/>
            <w:tcMar>
              <w:top w:w="15" w:type="dxa"/>
              <w:left w:w="108" w:type="dxa"/>
              <w:bottom w:w="0" w:type="dxa"/>
              <w:right w:w="108" w:type="dxa"/>
            </w:tcMar>
          </w:tcPr>
          <w:p w14:paraId="55D252F6" w14:textId="77777777" w:rsidR="00BB2A09" w:rsidRDefault="00F94C95">
            <w:pPr>
              <w:spacing w:after="0" w:line="240" w:lineRule="auto"/>
              <w:rPr>
                <w:rFonts w:ascii="Times New Roman" w:hAnsi="Times New Roman"/>
                <w:sz w:val="28"/>
                <w:szCs w:val="28"/>
              </w:rPr>
            </w:pPr>
            <w:r>
              <w:rPr>
                <w:rFonts w:ascii="Times New Roman" w:hAnsi="Times New Roman"/>
                <w:sz w:val="28"/>
                <w:szCs w:val="28"/>
              </w:rPr>
              <w:t>Утверждаю:</w:t>
            </w:r>
          </w:p>
          <w:p w14:paraId="00C59179" w14:textId="77777777" w:rsidR="00BB2A09" w:rsidRDefault="00F94C95">
            <w:pPr>
              <w:spacing w:after="0" w:line="240" w:lineRule="auto"/>
              <w:rPr>
                <w:rFonts w:ascii="Times New Roman" w:hAnsi="Times New Roman"/>
                <w:sz w:val="28"/>
                <w:szCs w:val="28"/>
              </w:rPr>
            </w:pPr>
            <w:r>
              <w:rPr>
                <w:rFonts w:ascii="Times New Roman" w:hAnsi="Times New Roman"/>
                <w:sz w:val="28"/>
                <w:szCs w:val="28"/>
              </w:rPr>
              <w:t>Директор ________</w:t>
            </w:r>
            <w:proofErr w:type="spellStart"/>
            <w:r>
              <w:rPr>
                <w:rFonts w:ascii="Times New Roman" w:hAnsi="Times New Roman"/>
                <w:sz w:val="28"/>
                <w:szCs w:val="28"/>
              </w:rPr>
              <w:t>С.А.Дрягилева</w:t>
            </w:r>
            <w:proofErr w:type="spellEnd"/>
          </w:p>
          <w:p w14:paraId="366A6F54" w14:textId="77777777" w:rsidR="00BB2A09" w:rsidRDefault="00F94C95">
            <w:pPr>
              <w:spacing w:after="0" w:line="240" w:lineRule="auto"/>
              <w:rPr>
                <w:rFonts w:ascii="Times New Roman" w:hAnsi="Times New Roman"/>
                <w:sz w:val="28"/>
                <w:szCs w:val="28"/>
              </w:rPr>
            </w:pPr>
            <w:r>
              <w:rPr>
                <w:rFonts w:ascii="Times New Roman" w:hAnsi="Times New Roman"/>
                <w:sz w:val="28"/>
                <w:szCs w:val="28"/>
              </w:rPr>
              <w:t xml:space="preserve">от «23» июня 2025 г. </w:t>
            </w:r>
          </w:p>
        </w:tc>
      </w:tr>
    </w:tbl>
    <w:p w14:paraId="556E7A5F" w14:textId="77777777" w:rsidR="00BB2A09" w:rsidRDefault="00BB2A09">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0A596848" w14:textId="77777777" w:rsidR="00BB2A09" w:rsidRDefault="00BB2A09">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23023680" w14:textId="77777777" w:rsidR="00BB2A09" w:rsidRDefault="00BB2A09">
      <w:pPr>
        <w:spacing w:after="0" w:line="240" w:lineRule="auto"/>
        <w:jc w:val="center"/>
        <w:rPr>
          <w:rFonts w:ascii="Times New Roman" w:hAnsi="Times New Roman"/>
          <w:sz w:val="32"/>
          <w:szCs w:val="32"/>
        </w:rPr>
      </w:pPr>
    </w:p>
    <w:p w14:paraId="26F183A6" w14:textId="77777777" w:rsidR="00BB2A09" w:rsidRDefault="00BB2A09">
      <w:pPr>
        <w:spacing w:after="0" w:line="240" w:lineRule="auto"/>
        <w:rPr>
          <w:rFonts w:ascii="Times New Roman" w:hAnsi="Times New Roman"/>
          <w:sz w:val="32"/>
          <w:szCs w:val="32"/>
        </w:rPr>
      </w:pPr>
    </w:p>
    <w:p w14:paraId="1A544528" w14:textId="77777777" w:rsidR="00BB2A09" w:rsidRDefault="00BB2A09">
      <w:pPr>
        <w:spacing w:after="0" w:line="240" w:lineRule="auto"/>
        <w:jc w:val="center"/>
        <w:rPr>
          <w:rFonts w:ascii="Times New Roman" w:hAnsi="Times New Roman"/>
          <w:sz w:val="32"/>
          <w:szCs w:val="32"/>
        </w:rPr>
      </w:pPr>
    </w:p>
    <w:p w14:paraId="2DEDDECF" w14:textId="77777777" w:rsidR="00BB2A09" w:rsidRDefault="00BB2A09">
      <w:pPr>
        <w:spacing w:after="0" w:line="240" w:lineRule="auto"/>
        <w:jc w:val="center"/>
        <w:rPr>
          <w:rFonts w:ascii="Times New Roman" w:hAnsi="Times New Roman"/>
          <w:sz w:val="32"/>
          <w:szCs w:val="32"/>
        </w:rPr>
      </w:pPr>
    </w:p>
    <w:p w14:paraId="1989656C" w14:textId="77777777" w:rsidR="00BB2A09" w:rsidRDefault="00BB2A09">
      <w:pPr>
        <w:spacing w:after="0" w:line="240" w:lineRule="auto"/>
        <w:jc w:val="center"/>
        <w:rPr>
          <w:rFonts w:ascii="Times New Roman" w:hAnsi="Times New Roman"/>
          <w:sz w:val="32"/>
          <w:szCs w:val="32"/>
        </w:rPr>
      </w:pPr>
    </w:p>
    <w:p w14:paraId="470498E1" w14:textId="77777777" w:rsidR="00BB2A09" w:rsidRDefault="00BB2A09">
      <w:pPr>
        <w:spacing w:after="0" w:line="240" w:lineRule="auto"/>
        <w:jc w:val="center"/>
        <w:rPr>
          <w:rFonts w:ascii="Times New Roman" w:hAnsi="Times New Roman"/>
          <w:sz w:val="32"/>
          <w:szCs w:val="32"/>
        </w:rPr>
      </w:pPr>
    </w:p>
    <w:p w14:paraId="1669D5DE" w14:textId="77777777" w:rsidR="00BB2A09" w:rsidRDefault="00BB2A09">
      <w:pPr>
        <w:spacing w:after="0" w:line="240" w:lineRule="auto"/>
        <w:jc w:val="center"/>
        <w:rPr>
          <w:rFonts w:ascii="Times New Roman" w:hAnsi="Times New Roman"/>
          <w:sz w:val="32"/>
          <w:szCs w:val="32"/>
        </w:rPr>
      </w:pPr>
    </w:p>
    <w:p w14:paraId="753E6F3A" w14:textId="77777777" w:rsidR="00BB2A09" w:rsidRDefault="00BB2A09">
      <w:pPr>
        <w:spacing w:after="0" w:line="240" w:lineRule="auto"/>
        <w:jc w:val="center"/>
        <w:rPr>
          <w:rFonts w:ascii="Times New Roman" w:hAnsi="Times New Roman"/>
          <w:sz w:val="32"/>
          <w:szCs w:val="32"/>
        </w:rPr>
      </w:pPr>
    </w:p>
    <w:p w14:paraId="773DEC25" w14:textId="77777777" w:rsidR="00BB2A09" w:rsidRDefault="00BB2A09">
      <w:pPr>
        <w:spacing w:after="0" w:line="240" w:lineRule="auto"/>
        <w:jc w:val="center"/>
        <w:rPr>
          <w:rFonts w:ascii="Times New Roman" w:hAnsi="Times New Roman"/>
          <w:sz w:val="32"/>
          <w:szCs w:val="32"/>
        </w:rPr>
      </w:pPr>
    </w:p>
    <w:p w14:paraId="1D992CD2" w14:textId="77777777" w:rsidR="00BB2A09" w:rsidRDefault="00F94C95">
      <w:pPr>
        <w:spacing w:after="0" w:line="240" w:lineRule="auto"/>
        <w:jc w:val="center"/>
        <w:rPr>
          <w:rFonts w:ascii="Times New Roman" w:hAnsi="Times New Roman"/>
          <w:b/>
          <w:sz w:val="40"/>
          <w:szCs w:val="40"/>
        </w:rPr>
      </w:pPr>
      <w:r>
        <w:rPr>
          <w:rFonts w:ascii="Times New Roman" w:hAnsi="Times New Roman"/>
          <w:b/>
          <w:sz w:val="40"/>
          <w:szCs w:val="40"/>
        </w:rPr>
        <w:t xml:space="preserve">РАБОЧАЯ ПРОГРАММА </w:t>
      </w:r>
    </w:p>
    <w:p w14:paraId="185944FD" w14:textId="77777777" w:rsidR="00BB2A09" w:rsidRDefault="00B94D07">
      <w:pPr>
        <w:keepNext/>
        <w:keepLines/>
        <w:widowControl w:val="0"/>
        <w:spacing w:line="360" w:lineRule="auto"/>
        <w:jc w:val="center"/>
        <w:rPr>
          <w:rFonts w:ascii="Times New Roman" w:hAnsi="Times New Roman"/>
          <w:b/>
          <w:bCs/>
          <w:sz w:val="36"/>
          <w:szCs w:val="36"/>
        </w:rPr>
      </w:pPr>
      <w:r>
        <w:rPr>
          <w:rFonts w:ascii="Times New Roman" w:hAnsi="Times New Roman"/>
          <w:b/>
          <w:bCs/>
          <w:sz w:val="36"/>
          <w:szCs w:val="36"/>
        </w:rPr>
        <w:t xml:space="preserve">ООД.10 </w:t>
      </w:r>
      <w:r w:rsidR="00F94C95">
        <w:rPr>
          <w:rFonts w:ascii="Times New Roman" w:hAnsi="Times New Roman"/>
          <w:b/>
          <w:bCs/>
          <w:sz w:val="36"/>
          <w:szCs w:val="36"/>
        </w:rPr>
        <w:t>«Основы безопасности и защиты Родины»</w:t>
      </w:r>
    </w:p>
    <w:p w14:paraId="33B86970" w14:textId="77777777" w:rsidR="00BB2A09" w:rsidRDefault="00F94C95">
      <w:pPr>
        <w:spacing w:after="0" w:line="240" w:lineRule="auto"/>
        <w:jc w:val="center"/>
        <w:rPr>
          <w:rFonts w:ascii="Times New Roman" w:hAnsi="Times New Roman"/>
          <w:sz w:val="28"/>
          <w:szCs w:val="28"/>
        </w:rPr>
      </w:pPr>
      <w:r>
        <w:rPr>
          <w:rFonts w:ascii="Times New Roman" w:hAnsi="Times New Roman"/>
          <w:sz w:val="28"/>
          <w:szCs w:val="28"/>
        </w:rPr>
        <w:t>в рамках основной профессиональной образовательной программы (ОПОП) по программе подготовки специалистов среднего звена</w:t>
      </w:r>
    </w:p>
    <w:p w14:paraId="44B1CB20" w14:textId="77777777" w:rsidR="00BB2A09" w:rsidRDefault="00F94C95">
      <w:pPr>
        <w:spacing w:after="120"/>
        <w:jc w:val="center"/>
        <w:rPr>
          <w:rFonts w:ascii="Times New Roman" w:hAnsi="Times New Roman"/>
          <w:b/>
          <w:sz w:val="28"/>
          <w:szCs w:val="40"/>
        </w:rPr>
      </w:pPr>
      <w:r>
        <w:rPr>
          <w:rFonts w:ascii="Times New Roman" w:hAnsi="Times New Roman"/>
          <w:b/>
          <w:sz w:val="28"/>
          <w:szCs w:val="40"/>
        </w:rPr>
        <w:t>08.02.01 Строительство и эксплуатация зданий и сооружений</w:t>
      </w:r>
    </w:p>
    <w:p w14:paraId="73CA5181" w14:textId="77777777" w:rsidR="00BB2A09" w:rsidRDefault="00BB2A09">
      <w:pPr>
        <w:spacing w:after="120"/>
        <w:ind w:left="709"/>
        <w:jc w:val="center"/>
        <w:rPr>
          <w:rFonts w:ascii="Times New Roman" w:hAnsi="Times New Roman"/>
          <w:sz w:val="24"/>
        </w:rPr>
      </w:pPr>
    </w:p>
    <w:p w14:paraId="33A5BB9F" w14:textId="77777777" w:rsidR="00BB2A09" w:rsidRDefault="00BB2A09">
      <w:pPr>
        <w:spacing w:after="120"/>
        <w:rPr>
          <w:rFonts w:ascii="Times New Roman" w:hAnsi="Times New Roman"/>
          <w:sz w:val="24"/>
        </w:rPr>
      </w:pPr>
    </w:p>
    <w:p w14:paraId="781BA30B" w14:textId="77777777" w:rsidR="00BB2A09" w:rsidRDefault="00BB2A09">
      <w:pPr>
        <w:spacing w:after="120"/>
        <w:ind w:left="709"/>
        <w:jc w:val="center"/>
        <w:rPr>
          <w:rFonts w:ascii="Times New Roman" w:hAnsi="Times New Roman"/>
          <w:sz w:val="24"/>
        </w:rPr>
      </w:pPr>
    </w:p>
    <w:p w14:paraId="574AC67E" w14:textId="77777777" w:rsidR="00BB2A09" w:rsidRDefault="00BB2A09">
      <w:pPr>
        <w:spacing w:after="120"/>
        <w:rPr>
          <w:rFonts w:ascii="Times New Roman" w:hAnsi="Times New Roman"/>
          <w:sz w:val="24"/>
        </w:rPr>
      </w:pPr>
    </w:p>
    <w:p w14:paraId="6AADC662" w14:textId="77777777" w:rsidR="00BB2A09" w:rsidRDefault="00BB2A09">
      <w:pPr>
        <w:spacing w:after="120"/>
        <w:rPr>
          <w:rFonts w:ascii="Times New Roman" w:hAnsi="Times New Roman"/>
          <w:sz w:val="24"/>
        </w:rPr>
      </w:pPr>
    </w:p>
    <w:p w14:paraId="27A08C0C" w14:textId="77777777" w:rsidR="00BB2A09" w:rsidRDefault="00BB2A09">
      <w:pPr>
        <w:spacing w:after="120"/>
        <w:rPr>
          <w:rFonts w:ascii="Times New Roman" w:hAnsi="Times New Roman"/>
          <w:sz w:val="24"/>
        </w:rPr>
      </w:pPr>
    </w:p>
    <w:p w14:paraId="55297828" w14:textId="77777777" w:rsidR="00BB2A09" w:rsidRDefault="00BB2A09">
      <w:pPr>
        <w:spacing w:after="120"/>
        <w:rPr>
          <w:rFonts w:ascii="Times New Roman" w:hAnsi="Times New Roman"/>
          <w:sz w:val="24"/>
        </w:rPr>
      </w:pPr>
    </w:p>
    <w:p w14:paraId="32F38188" w14:textId="77777777" w:rsidR="00BB2A09" w:rsidRDefault="00BB2A09">
      <w:pPr>
        <w:spacing w:after="120"/>
        <w:rPr>
          <w:rFonts w:ascii="Times New Roman" w:hAnsi="Times New Roman"/>
          <w:sz w:val="24"/>
        </w:rPr>
      </w:pPr>
    </w:p>
    <w:p w14:paraId="42BD0091" w14:textId="77777777" w:rsidR="00BB2A09" w:rsidRDefault="00BB2A09">
      <w:pPr>
        <w:spacing w:after="120"/>
        <w:rPr>
          <w:rFonts w:ascii="Times New Roman" w:hAnsi="Times New Roman"/>
          <w:sz w:val="24"/>
        </w:rPr>
      </w:pPr>
    </w:p>
    <w:p w14:paraId="67CBA36C" w14:textId="77777777" w:rsidR="00BB2A09" w:rsidRDefault="00BB2A09">
      <w:pPr>
        <w:spacing w:after="120"/>
        <w:ind w:left="709"/>
        <w:jc w:val="center"/>
        <w:rPr>
          <w:rFonts w:ascii="Times New Roman" w:hAnsi="Times New Roman"/>
        </w:rPr>
      </w:pPr>
    </w:p>
    <w:p w14:paraId="0A4963E5" w14:textId="77777777" w:rsidR="00BB2A09" w:rsidRDefault="00F94C95">
      <w:pPr>
        <w:jc w:val="center"/>
      </w:pPr>
      <w:r>
        <w:rPr>
          <w:rFonts w:ascii="Times New Roman" w:hAnsi="Times New Roman"/>
          <w:sz w:val="24"/>
          <w:szCs w:val="24"/>
        </w:rPr>
        <w:t xml:space="preserve">г. </w:t>
      </w:r>
      <w:proofErr w:type="gramStart"/>
      <w:r>
        <w:rPr>
          <w:rFonts w:ascii="Times New Roman" w:hAnsi="Times New Roman"/>
          <w:sz w:val="24"/>
          <w:szCs w:val="24"/>
        </w:rPr>
        <w:t>Реж,  2025</w:t>
      </w:r>
      <w:proofErr w:type="gramEnd"/>
      <w:r>
        <w:rPr>
          <w:rFonts w:ascii="Times New Roman" w:hAnsi="Times New Roman"/>
          <w:sz w:val="24"/>
          <w:szCs w:val="24"/>
        </w:rPr>
        <w:t xml:space="preserve"> г.</w:t>
      </w:r>
    </w:p>
    <w:p w14:paraId="3C89ECC2" w14:textId="77777777" w:rsidR="00BB2A09" w:rsidRDefault="00BB2A09">
      <w:pPr>
        <w:spacing w:after="0"/>
        <w:rPr>
          <w:rFonts w:ascii="Times New Roman" w:hAnsi="Times New Roman"/>
        </w:rPr>
      </w:pPr>
    </w:p>
    <w:p w14:paraId="124C9A88" w14:textId="77777777" w:rsidR="00BB2A09" w:rsidRDefault="00BB2A09">
      <w:pPr>
        <w:spacing w:after="120"/>
        <w:ind w:left="709"/>
        <w:jc w:val="center"/>
        <w:rPr>
          <w:rFonts w:ascii="Times New Roman" w:hAnsi="Times New Roman"/>
          <w:sz w:val="20"/>
        </w:rPr>
      </w:pPr>
    </w:p>
    <w:p w14:paraId="1FD114E5" w14:textId="77777777" w:rsidR="00BB2A09" w:rsidRDefault="00BB2A09">
      <w:pPr>
        <w:tabs>
          <w:tab w:val="left" w:pos="3885"/>
        </w:tabs>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7499"/>
        <w:gridCol w:w="1856"/>
      </w:tblGrid>
      <w:tr w:rsidR="00BB2A09" w14:paraId="087D2D36" w14:textId="77777777">
        <w:tc>
          <w:tcPr>
            <w:tcW w:w="7668" w:type="dxa"/>
            <w:shd w:val="clear" w:color="auto" w:fill="auto"/>
          </w:tcPr>
          <w:p w14:paraId="331B6597" w14:textId="77777777" w:rsidR="00BB2A09" w:rsidRDefault="00F94C95">
            <w:pPr>
              <w:keepNext/>
              <w:autoSpaceDE w:val="0"/>
              <w:autoSpaceDN w:val="0"/>
              <w:spacing w:after="0" w:line="240" w:lineRule="auto"/>
              <w:jc w:val="center"/>
              <w:outlineLvl w:val="0"/>
              <w:rPr>
                <w:rFonts w:ascii="Times New Roman" w:hAnsi="Times New Roman"/>
                <w:b/>
                <w:caps/>
                <w:sz w:val="24"/>
                <w:szCs w:val="24"/>
              </w:rPr>
            </w:pPr>
            <w:r>
              <w:rPr>
                <w:rFonts w:ascii="OfficinaSansBookC" w:hAnsi="OfficinaSansBookC"/>
                <w:sz w:val="24"/>
                <w:szCs w:val="24"/>
              </w:rPr>
              <w:lastRenderedPageBreak/>
              <w:br w:type="page"/>
            </w:r>
            <w:r>
              <w:rPr>
                <w:rFonts w:ascii="Times New Roman" w:hAnsi="Times New Roman"/>
                <w:b/>
                <w:sz w:val="28"/>
                <w:szCs w:val="28"/>
              </w:rPr>
              <w:t>СОДЕРЖАНИЕ</w:t>
            </w:r>
          </w:p>
        </w:tc>
        <w:tc>
          <w:tcPr>
            <w:tcW w:w="1903" w:type="dxa"/>
            <w:shd w:val="clear" w:color="auto" w:fill="auto"/>
          </w:tcPr>
          <w:p w14:paraId="3D1527E0" w14:textId="77777777" w:rsidR="00BB2A09" w:rsidRDefault="00BB2A09">
            <w:pPr>
              <w:spacing w:after="0" w:line="240" w:lineRule="auto"/>
              <w:jc w:val="center"/>
              <w:rPr>
                <w:rFonts w:ascii="Times New Roman" w:hAnsi="Times New Roman"/>
                <w:sz w:val="28"/>
                <w:szCs w:val="28"/>
              </w:rPr>
            </w:pPr>
          </w:p>
          <w:p w14:paraId="6FA783EE" w14:textId="77777777" w:rsidR="00BB2A09" w:rsidRDefault="00BB2A09">
            <w:pPr>
              <w:spacing w:after="0" w:line="240" w:lineRule="auto"/>
              <w:jc w:val="center"/>
              <w:rPr>
                <w:rFonts w:ascii="Times New Roman" w:hAnsi="Times New Roman"/>
                <w:sz w:val="28"/>
                <w:szCs w:val="28"/>
              </w:rPr>
            </w:pPr>
          </w:p>
        </w:tc>
      </w:tr>
      <w:tr w:rsidR="00BB2A09" w14:paraId="4B35A059" w14:textId="77777777">
        <w:tc>
          <w:tcPr>
            <w:tcW w:w="7668" w:type="dxa"/>
            <w:shd w:val="clear" w:color="auto" w:fill="auto"/>
          </w:tcPr>
          <w:p w14:paraId="453C2BE3" w14:textId="77777777" w:rsidR="00BB2A09" w:rsidRDefault="00F94C95">
            <w:pPr>
              <w:keepNext/>
              <w:autoSpaceDE w:val="0"/>
              <w:autoSpaceDN w:val="0"/>
              <w:spacing w:after="0" w:line="240" w:lineRule="auto"/>
              <w:outlineLvl w:val="0"/>
              <w:rPr>
                <w:rFonts w:ascii="Times New Roman" w:hAnsi="Times New Roman"/>
                <w:b/>
                <w:sz w:val="24"/>
                <w:szCs w:val="24"/>
              </w:rPr>
            </w:pPr>
            <w:r>
              <w:rPr>
                <w:rFonts w:ascii="Times New Roman" w:hAnsi="Times New Roman"/>
                <w:b/>
                <w:sz w:val="24"/>
                <w:szCs w:val="24"/>
              </w:rPr>
              <w:t>1. ОБЩАЯ ХАРАКТЕРИСТИКА РАБОЧЕЙ ПРОГРАММЫ ДИСЦИПЛИНЫ</w:t>
            </w:r>
          </w:p>
        </w:tc>
        <w:tc>
          <w:tcPr>
            <w:tcW w:w="1903" w:type="dxa"/>
            <w:shd w:val="clear" w:color="auto" w:fill="auto"/>
          </w:tcPr>
          <w:p w14:paraId="306C70F1" w14:textId="77777777" w:rsidR="00BB2A09" w:rsidRDefault="00F94C95">
            <w:pPr>
              <w:spacing w:after="0" w:line="240" w:lineRule="auto"/>
              <w:jc w:val="center"/>
              <w:rPr>
                <w:rFonts w:ascii="Times New Roman" w:hAnsi="Times New Roman"/>
                <w:sz w:val="28"/>
                <w:szCs w:val="28"/>
              </w:rPr>
            </w:pPr>
            <w:r>
              <w:rPr>
                <w:rFonts w:ascii="Times New Roman" w:hAnsi="Times New Roman"/>
                <w:b/>
                <w:sz w:val="28"/>
                <w:szCs w:val="28"/>
              </w:rPr>
              <w:t>3</w:t>
            </w:r>
          </w:p>
        </w:tc>
      </w:tr>
      <w:tr w:rsidR="00BB2A09" w14:paraId="2A662D7F" w14:textId="77777777">
        <w:tc>
          <w:tcPr>
            <w:tcW w:w="7668" w:type="dxa"/>
            <w:shd w:val="clear" w:color="auto" w:fill="auto"/>
          </w:tcPr>
          <w:p w14:paraId="63554528" w14:textId="77777777" w:rsidR="00BB2A09" w:rsidRDefault="00F94C95">
            <w:pPr>
              <w:keepNext/>
              <w:autoSpaceDE w:val="0"/>
              <w:autoSpaceDN w:val="0"/>
              <w:spacing w:after="0" w:line="240" w:lineRule="auto"/>
              <w:outlineLvl w:val="0"/>
              <w:rPr>
                <w:rFonts w:ascii="Times New Roman" w:hAnsi="Times New Roman"/>
                <w:b/>
                <w:sz w:val="24"/>
                <w:szCs w:val="24"/>
              </w:rPr>
            </w:pPr>
            <w:r>
              <w:rPr>
                <w:rFonts w:ascii="Times New Roman" w:hAnsi="Times New Roman"/>
                <w:i/>
                <w:sz w:val="24"/>
                <w:szCs w:val="24"/>
              </w:rPr>
              <w:t>1.1 Цель и место дисциплины в структуре образовательной программы</w:t>
            </w:r>
          </w:p>
        </w:tc>
        <w:tc>
          <w:tcPr>
            <w:tcW w:w="1903" w:type="dxa"/>
            <w:shd w:val="clear" w:color="auto" w:fill="auto"/>
          </w:tcPr>
          <w:p w14:paraId="594AECAA" w14:textId="77777777" w:rsidR="00BB2A09" w:rsidRDefault="00F94C95">
            <w:pPr>
              <w:spacing w:after="0" w:line="240" w:lineRule="auto"/>
              <w:jc w:val="center"/>
              <w:rPr>
                <w:rFonts w:ascii="Times New Roman" w:hAnsi="Times New Roman"/>
                <w:b/>
                <w:sz w:val="28"/>
                <w:szCs w:val="28"/>
              </w:rPr>
            </w:pPr>
            <w:r>
              <w:rPr>
                <w:rFonts w:ascii="Times New Roman" w:hAnsi="Times New Roman"/>
                <w:b/>
                <w:sz w:val="28"/>
                <w:szCs w:val="28"/>
              </w:rPr>
              <w:t>3</w:t>
            </w:r>
          </w:p>
        </w:tc>
      </w:tr>
      <w:tr w:rsidR="00BB2A09" w14:paraId="1167127F" w14:textId="77777777">
        <w:tc>
          <w:tcPr>
            <w:tcW w:w="7668" w:type="dxa"/>
            <w:shd w:val="clear" w:color="auto" w:fill="auto"/>
          </w:tcPr>
          <w:p w14:paraId="2CEC1EA8" w14:textId="77777777" w:rsidR="00BB2A09" w:rsidRDefault="00F94C95">
            <w:pPr>
              <w:keepNext/>
              <w:autoSpaceDE w:val="0"/>
              <w:autoSpaceDN w:val="0"/>
              <w:spacing w:after="0" w:line="240" w:lineRule="auto"/>
              <w:outlineLvl w:val="0"/>
              <w:rPr>
                <w:rFonts w:ascii="Times New Roman" w:hAnsi="Times New Roman"/>
                <w:i/>
                <w:sz w:val="24"/>
                <w:szCs w:val="24"/>
              </w:rPr>
            </w:pPr>
            <w:r>
              <w:rPr>
                <w:rFonts w:ascii="Times New Roman" w:hAnsi="Times New Roman"/>
                <w:i/>
                <w:sz w:val="24"/>
                <w:szCs w:val="24"/>
              </w:rPr>
              <w:t>1.2 Планируемые результаты освоения дисциплины</w:t>
            </w:r>
          </w:p>
        </w:tc>
        <w:tc>
          <w:tcPr>
            <w:tcW w:w="1903" w:type="dxa"/>
            <w:shd w:val="clear" w:color="auto" w:fill="auto"/>
          </w:tcPr>
          <w:p w14:paraId="7960CB60" w14:textId="77777777" w:rsidR="00BB2A09" w:rsidRDefault="00F94C95">
            <w:pPr>
              <w:spacing w:after="0" w:line="240" w:lineRule="auto"/>
              <w:jc w:val="center"/>
              <w:rPr>
                <w:rFonts w:ascii="Times New Roman" w:hAnsi="Times New Roman"/>
                <w:b/>
                <w:sz w:val="28"/>
                <w:szCs w:val="28"/>
              </w:rPr>
            </w:pPr>
            <w:r>
              <w:rPr>
                <w:rFonts w:ascii="Times New Roman" w:hAnsi="Times New Roman"/>
                <w:b/>
                <w:sz w:val="28"/>
                <w:szCs w:val="28"/>
              </w:rPr>
              <w:t>3</w:t>
            </w:r>
          </w:p>
        </w:tc>
      </w:tr>
      <w:tr w:rsidR="00BB2A09" w14:paraId="0691C5B6" w14:textId="77777777">
        <w:trPr>
          <w:trHeight w:val="383"/>
        </w:trPr>
        <w:tc>
          <w:tcPr>
            <w:tcW w:w="7668" w:type="dxa"/>
            <w:shd w:val="clear" w:color="auto" w:fill="auto"/>
          </w:tcPr>
          <w:p w14:paraId="3A3D45EA" w14:textId="77777777" w:rsidR="00BB2A09" w:rsidRDefault="00F94C95">
            <w:pPr>
              <w:tabs>
                <w:tab w:val="left" w:pos="426"/>
              </w:tabs>
              <w:spacing w:after="0" w:line="240" w:lineRule="auto"/>
              <w:rPr>
                <w:rFonts w:ascii="Times New Roman" w:hAnsi="Times New Roman"/>
                <w:sz w:val="28"/>
                <w:szCs w:val="28"/>
              </w:rPr>
            </w:pPr>
            <w:r>
              <w:rPr>
                <w:rFonts w:ascii="Times New Roman" w:hAnsi="Times New Roman"/>
                <w:b/>
                <w:sz w:val="24"/>
                <w:szCs w:val="24"/>
              </w:rPr>
              <w:t xml:space="preserve">2. СТРУКТУРА И СОДЕРЖАНИЕ ДИСЦИПЛИНЫ </w:t>
            </w:r>
          </w:p>
        </w:tc>
        <w:tc>
          <w:tcPr>
            <w:tcW w:w="1903" w:type="dxa"/>
            <w:shd w:val="clear" w:color="auto" w:fill="auto"/>
          </w:tcPr>
          <w:p w14:paraId="5BAFE930" w14:textId="77777777" w:rsidR="00BB2A09" w:rsidRDefault="00F94C95">
            <w:pPr>
              <w:tabs>
                <w:tab w:val="left" w:pos="426"/>
              </w:tabs>
              <w:spacing w:after="0" w:line="240" w:lineRule="auto"/>
              <w:jc w:val="center"/>
              <w:rPr>
                <w:rFonts w:ascii="Times New Roman" w:hAnsi="Times New Roman"/>
                <w:b/>
                <w:sz w:val="28"/>
                <w:szCs w:val="28"/>
              </w:rPr>
            </w:pPr>
            <w:r>
              <w:rPr>
                <w:rFonts w:ascii="Times New Roman" w:hAnsi="Times New Roman"/>
                <w:b/>
                <w:sz w:val="28"/>
                <w:szCs w:val="28"/>
              </w:rPr>
              <w:t>16</w:t>
            </w:r>
          </w:p>
        </w:tc>
      </w:tr>
      <w:tr w:rsidR="00BB2A09" w14:paraId="1683BEFB" w14:textId="77777777">
        <w:trPr>
          <w:trHeight w:val="276"/>
        </w:trPr>
        <w:tc>
          <w:tcPr>
            <w:tcW w:w="7668" w:type="dxa"/>
            <w:shd w:val="clear" w:color="auto" w:fill="auto"/>
          </w:tcPr>
          <w:p w14:paraId="215A807B" w14:textId="77777777" w:rsidR="00BB2A09" w:rsidRDefault="00F94C95">
            <w:pPr>
              <w:tabs>
                <w:tab w:val="left" w:pos="426"/>
              </w:tabs>
              <w:spacing w:after="0" w:line="240" w:lineRule="auto"/>
              <w:rPr>
                <w:rFonts w:ascii="Times New Roman" w:hAnsi="Times New Roman"/>
                <w:b/>
                <w:sz w:val="24"/>
                <w:szCs w:val="24"/>
              </w:rPr>
            </w:pPr>
            <w:r>
              <w:rPr>
                <w:rFonts w:ascii="Times New Roman" w:hAnsi="Times New Roman"/>
                <w:i/>
                <w:sz w:val="24"/>
                <w:szCs w:val="24"/>
              </w:rPr>
              <w:t>2.1 Трудоемкость освоения дисциплины</w:t>
            </w:r>
          </w:p>
        </w:tc>
        <w:tc>
          <w:tcPr>
            <w:tcW w:w="1903" w:type="dxa"/>
            <w:shd w:val="clear" w:color="auto" w:fill="auto"/>
          </w:tcPr>
          <w:p w14:paraId="27FFAC5A" w14:textId="77777777" w:rsidR="00BB2A09" w:rsidRDefault="00F94C95">
            <w:pPr>
              <w:tabs>
                <w:tab w:val="left" w:pos="426"/>
              </w:tabs>
              <w:spacing w:after="0" w:line="240" w:lineRule="auto"/>
              <w:jc w:val="center"/>
              <w:rPr>
                <w:rFonts w:ascii="Times New Roman" w:hAnsi="Times New Roman"/>
                <w:b/>
                <w:sz w:val="28"/>
                <w:szCs w:val="28"/>
              </w:rPr>
            </w:pPr>
            <w:r>
              <w:rPr>
                <w:rFonts w:ascii="Times New Roman" w:hAnsi="Times New Roman"/>
                <w:b/>
                <w:sz w:val="28"/>
                <w:szCs w:val="28"/>
              </w:rPr>
              <w:t>16</w:t>
            </w:r>
          </w:p>
        </w:tc>
      </w:tr>
      <w:tr w:rsidR="00BB2A09" w14:paraId="59589B5A" w14:textId="77777777">
        <w:trPr>
          <w:trHeight w:val="365"/>
        </w:trPr>
        <w:tc>
          <w:tcPr>
            <w:tcW w:w="7668" w:type="dxa"/>
            <w:shd w:val="clear" w:color="auto" w:fill="auto"/>
          </w:tcPr>
          <w:p w14:paraId="57426532" w14:textId="77777777" w:rsidR="00BB2A09" w:rsidRDefault="00F94C95">
            <w:pPr>
              <w:tabs>
                <w:tab w:val="left" w:pos="426"/>
              </w:tabs>
              <w:spacing w:after="0" w:line="240" w:lineRule="auto"/>
              <w:rPr>
                <w:rFonts w:ascii="Times New Roman" w:hAnsi="Times New Roman"/>
                <w:b/>
                <w:sz w:val="24"/>
                <w:szCs w:val="24"/>
              </w:rPr>
            </w:pPr>
            <w:r>
              <w:rPr>
                <w:rFonts w:ascii="Times New Roman" w:hAnsi="Times New Roman"/>
                <w:i/>
                <w:sz w:val="24"/>
                <w:szCs w:val="24"/>
              </w:rPr>
              <w:t xml:space="preserve">2.2 Содержание дисциплины </w:t>
            </w:r>
          </w:p>
        </w:tc>
        <w:tc>
          <w:tcPr>
            <w:tcW w:w="1903" w:type="dxa"/>
            <w:shd w:val="clear" w:color="auto" w:fill="auto"/>
          </w:tcPr>
          <w:p w14:paraId="293109FB" w14:textId="77777777" w:rsidR="00BB2A09" w:rsidRDefault="00F94C95">
            <w:pPr>
              <w:tabs>
                <w:tab w:val="left" w:pos="426"/>
              </w:tabs>
              <w:spacing w:after="0" w:line="240" w:lineRule="auto"/>
              <w:jc w:val="center"/>
              <w:rPr>
                <w:rFonts w:ascii="Times New Roman" w:hAnsi="Times New Roman"/>
                <w:b/>
                <w:sz w:val="28"/>
                <w:szCs w:val="28"/>
              </w:rPr>
            </w:pPr>
            <w:r>
              <w:rPr>
                <w:rFonts w:ascii="Times New Roman" w:hAnsi="Times New Roman"/>
                <w:b/>
                <w:sz w:val="28"/>
                <w:szCs w:val="28"/>
              </w:rPr>
              <w:t>17</w:t>
            </w:r>
          </w:p>
        </w:tc>
      </w:tr>
      <w:tr w:rsidR="00BB2A09" w14:paraId="0AC6FF51" w14:textId="77777777">
        <w:tc>
          <w:tcPr>
            <w:tcW w:w="7668" w:type="dxa"/>
            <w:shd w:val="clear" w:color="auto" w:fill="auto"/>
          </w:tcPr>
          <w:p w14:paraId="374CBC3D" w14:textId="77777777" w:rsidR="00BB2A09" w:rsidRDefault="00F94C95">
            <w:pPr>
              <w:keepNext/>
              <w:autoSpaceDE w:val="0"/>
              <w:autoSpaceDN w:val="0"/>
              <w:spacing w:after="0" w:line="240" w:lineRule="auto"/>
              <w:outlineLvl w:val="0"/>
              <w:rPr>
                <w:rFonts w:ascii="Times New Roman" w:hAnsi="Times New Roman"/>
                <w:b/>
                <w:caps/>
                <w:sz w:val="24"/>
                <w:szCs w:val="24"/>
              </w:rPr>
            </w:pPr>
            <w:r>
              <w:rPr>
                <w:rFonts w:ascii="Times New Roman" w:hAnsi="Times New Roman"/>
                <w:b/>
                <w:caps/>
                <w:sz w:val="24"/>
                <w:szCs w:val="24"/>
              </w:rPr>
              <w:t>3. условия реализации ДИСЦИПЛИНЫ</w:t>
            </w:r>
          </w:p>
        </w:tc>
        <w:tc>
          <w:tcPr>
            <w:tcW w:w="1903" w:type="dxa"/>
            <w:shd w:val="clear" w:color="auto" w:fill="auto"/>
          </w:tcPr>
          <w:p w14:paraId="15DE4342" w14:textId="3535EAE9" w:rsidR="00BB2A09" w:rsidRDefault="00756FAC">
            <w:pPr>
              <w:tabs>
                <w:tab w:val="left" w:pos="426"/>
              </w:tabs>
              <w:spacing w:after="0" w:line="240" w:lineRule="auto"/>
              <w:jc w:val="center"/>
              <w:rPr>
                <w:rFonts w:ascii="Times New Roman" w:hAnsi="Times New Roman"/>
                <w:b/>
                <w:sz w:val="28"/>
                <w:szCs w:val="28"/>
              </w:rPr>
            </w:pPr>
            <w:r>
              <w:rPr>
                <w:rFonts w:ascii="Times New Roman" w:hAnsi="Times New Roman"/>
                <w:b/>
                <w:sz w:val="28"/>
                <w:szCs w:val="28"/>
              </w:rPr>
              <w:t>27</w:t>
            </w:r>
          </w:p>
        </w:tc>
      </w:tr>
      <w:tr w:rsidR="00BB2A09" w14:paraId="5609017D" w14:textId="77777777">
        <w:tc>
          <w:tcPr>
            <w:tcW w:w="7668" w:type="dxa"/>
            <w:shd w:val="clear" w:color="auto" w:fill="auto"/>
          </w:tcPr>
          <w:p w14:paraId="0F3D6CB8" w14:textId="77777777" w:rsidR="00BB2A09" w:rsidRDefault="00F94C95">
            <w:pPr>
              <w:keepNext/>
              <w:autoSpaceDE w:val="0"/>
              <w:autoSpaceDN w:val="0"/>
              <w:spacing w:after="0" w:line="240" w:lineRule="auto"/>
              <w:outlineLvl w:val="0"/>
              <w:rPr>
                <w:rFonts w:ascii="Times New Roman" w:hAnsi="Times New Roman"/>
                <w:b/>
                <w:caps/>
                <w:sz w:val="24"/>
                <w:szCs w:val="24"/>
              </w:rPr>
            </w:pPr>
            <w:r>
              <w:rPr>
                <w:rFonts w:ascii="Times New Roman" w:hAnsi="Times New Roman"/>
                <w:i/>
                <w:caps/>
                <w:sz w:val="24"/>
                <w:szCs w:val="24"/>
              </w:rPr>
              <w:t xml:space="preserve">3.1 </w:t>
            </w:r>
            <w:r>
              <w:rPr>
                <w:rFonts w:ascii="Times New Roman" w:hAnsi="Times New Roman"/>
                <w:i/>
                <w:szCs w:val="24"/>
              </w:rPr>
              <w:t>Материально-техническое обеспечение</w:t>
            </w:r>
          </w:p>
        </w:tc>
        <w:tc>
          <w:tcPr>
            <w:tcW w:w="1903" w:type="dxa"/>
            <w:shd w:val="clear" w:color="auto" w:fill="auto"/>
          </w:tcPr>
          <w:p w14:paraId="42807B5A" w14:textId="101C17E1" w:rsidR="00BB2A09" w:rsidRDefault="00756FAC">
            <w:pPr>
              <w:tabs>
                <w:tab w:val="left" w:pos="426"/>
              </w:tabs>
              <w:spacing w:after="0" w:line="240" w:lineRule="auto"/>
              <w:jc w:val="center"/>
              <w:rPr>
                <w:rFonts w:ascii="Times New Roman" w:hAnsi="Times New Roman"/>
                <w:b/>
                <w:sz w:val="28"/>
                <w:szCs w:val="28"/>
              </w:rPr>
            </w:pPr>
            <w:r>
              <w:rPr>
                <w:rFonts w:ascii="Times New Roman" w:hAnsi="Times New Roman"/>
                <w:b/>
                <w:sz w:val="28"/>
                <w:szCs w:val="28"/>
              </w:rPr>
              <w:t>27</w:t>
            </w:r>
          </w:p>
        </w:tc>
      </w:tr>
      <w:tr w:rsidR="00BB2A09" w14:paraId="5A7F7453" w14:textId="77777777">
        <w:tc>
          <w:tcPr>
            <w:tcW w:w="7668" w:type="dxa"/>
            <w:shd w:val="clear" w:color="auto" w:fill="auto"/>
          </w:tcPr>
          <w:p w14:paraId="328AF16D" w14:textId="77777777" w:rsidR="00BB2A09" w:rsidRDefault="00F94C95">
            <w:pPr>
              <w:keepNext/>
              <w:autoSpaceDE w:val="0"/>
              <w:autoSpaceDN w:val="0"/>
              <w:spacing w:after="0" w:line="240" w:lineRule="auto"/>
              <w:outlineLvl w:val="0"/>
              <w:rPr>
                <w:rFonts w:ascii="Times New Roman" w:hAnsi="Times New Roman"/>
                <w:b/>
                <w:caps/>
                <w:sz w:val="24"/>
                <w:szCs w:val="24"/>
              </w:rPr>
            </w:pPr>
            <w:r>
              <w:rPr>
                <w:rFonts w:ascii="Times New Roman" w:hAnsi="Times New Roman"/>
                <w:i/>
                <w:szCs w:val="24"/>
              </w:rPr>
              <w:t>3.2 Учебно-методическое обеспечение</w:t>
            </w:r>
          </w:p>
        </w:tc>
        <w:tc>
          <w:tcPr>
            <w:tcW w:w="1903" w:type="dxa"/>
            <w:shd w:val="clear" w:color="auto" w:fill="auto"/>
          </w:tcPr>
          <w:p w14:paraId="175CB459" w14:textId="0552924E" w:rsidR="00BB2A09" w:rsidRDefault="00756FAC">
            <w:pPr>
              <w:tabs>
                <w:tab w:val="left" w:pos="426"/>
              </w:tabs>
              <w:spacing w:after="0" w:line="240" w:lineRule="auto"/>
              <w:jc w:val="center"/>
              <w:rPr>
                <w:rFonts w:ascii="Times New Roman" w:hAnsi="Times New Roman"/>
                <w:b/>
                <w:sz w:val="28"/>
                <w:szCs w:val="28"/>
              </w:rPr>
            </w:pPr>
            <w:r>
              <w:rPr>
                <w:rFonts w:ascii="Times New Roman" w:hAnsi="Times New Roman"/>
                <w:b/>
                <w:sz w:val="28"/>
                <w:szCs w:val="28"/>
              </w:rPr>
              <w:t>28</w:t>
            </w:r>
          </w:p>
        </w:tc>
      </w:tr>
      <w:tr w:rsidR="00BB2A09" w14:paraId="7D005A48" w14:textId="77777777">
        <w:trPr>
          <w:trHeight w:val="670"/>
        </w:trPr>
        <w:tc>
          <w:tcPr>
            <w:tcW w:w="7668" w:type="dxa"/>
            <w:shd w:val="clear" w:color="auto" w:fill="auto"/>
          </w:tcPr>
          <w:p w14:paraId="669E849E" w14:textId="77777777" w:rsidR="00BB2A09" w:rsidRDefault="00F94C95">
            <w:pPr>
              <w:keepNext/>
              <w:autoSpaceDE w:val="0"/>
              <w:autoSpaceDN w:val="0"/>
              <w:spacing w:after="0" w:line="240" w:lineRule="auto"/>
              <w:jc w:val="both"/>
              <w:outlineLvl w:val="0"/>
              <w:rPr>
                <w:rFonts w:ascii="Times New Roman" w:hAnsi="Times New Roman"/>
                <w:b/>
                <w:caps/>
                <w:sz w:val="24"/>
                <w:szCs w:val="24"/>
              </w:rPr>
            </w:pPr>
            <w:r>
              <w:rPr>
                <w:rFonts w:ascii="Times New Roman" w:hAnsi="Times New Roman"/>
                <w:b/>
                <w:caps/>
                <w:sz w:val="24"/>
                <w:szCs w:val="24"/>
              </w:rPr>
              <w:t>4. Контроль и оценка результатов Освоения ДИСЦИПЛИНЫ</w:t>
            </w:r>
          </w:p>
        </w:tc>
        <w:tc>
          <w:tcPr>
            <w:tcW w:w="1903" w:type="dxa"/>
            <w:shd w:val="clear" w:color="auto" w:fill="auto"/>
          </w:tcPr>
          <w:p w14:paraId="6A5293E3" w14:textId="2DF09651" w:rsidR="00BB2A09" w:rsidRDefault="00756FAC">
            <w:pPr>
              <w:tabs>
                <w:tab w:val="left" w:pos="426"/>
              </w:tabs>
              <w:spacing w:after="0" w:line="240" w:lineRule="auto"/>
              <w:jc w:val="center"/>
              <w:rPr>
                <w:rFonts w:ascii="Times New Roman" w:hAnsi="Times New Roman"/>
                <w:b/>
                <w:sz w:val="28"/>
                <w:szCs w:val="28"/>
              </w:rPr>
            </w:pPr>
            <w:r>
              <w:rPr>
                <w:rFonts w:ascii="Times New Roman" w:hAnsi="Times New Roman"/>
                <w:b/>
                <w:sz w:val="28"/>
                <w:szCs w:val="28"/>
              </w:rPr>
              <w:t>29</w:t>
            </w:r>
          </w:p>
        </w:tc>
      </w:tr>
    </w:tbl>
    <w:p w14:paraId="11946ECD" w14:textId="77777777" w:rsidR="00BB2A09" w:rsidRDefault="00BB2A09">
      <w:pPr>
        <w:spacing w:after="0" w:line="240" w:lineRule="auto"/>
        <w:rPr>
          <w:rFonts w:ascii="Times New Roman" w:hAnsi="Times New Roman"/>
          <w:b/>
          <w:i/>
          <w:sz w:val="24"/>
          <w:u w:val="single"/>
        </w:rPr>
      </w:pPr>
    </w:p>
    <w:p w14:paraId="066B5EA8" w14:textId="77777777" w:rsidR="00BB2A09" w:rsidRDefault="00F94C95">
      <w:pPr>
        <w:rPr>
          <w:rFonts w:ascii="Times New Roman" w:hAnsi="Times New Roman"/>
          <w:b/>
          <w:i/>
          <w:sz w:val="24"/>
          <w:u w:val="single"/>
        </w:rPr>
      </w:pPr>
      <w:r>
        <w:rPr>
          <w:rFonts w:ascii="Times New Roman" w:hAnsi="Times New Roman"/>
          <w:b/>
          <w:i/>
          <w:sz w:val="24"/>
          <w:u w:val="single"/>
        </w:rPr>
        <w:br w:type="page"/>
      </w:r>
    </w:p>
    <w:p w14:paraId="601AFEA3" w14:textId="77777777" w:rsidR="00BB2A09" w:rsidRDefault="00F94C95">
      <w:pPr>
        <w:suppressAutoHyphens/>
        <w:spacing w:after="0"/>
        <w:jc w:val="center"/>
        <w:rPr>
          <w:rFonts w:ascii="Times New Roman" w:hAnsi="Times New Roman"/>
          <w:b/>
          <w:sz w:val="28"/>
          <w:szCs w:val="28"/>
        </w:rPr>
      </w:pPr>
      <w:r>
        <w:rPr>
          <w:rFonts w:ascii="Times New Roman" w:hAnsi="Times New Roman"/>
          <w:b/>
          <w:sz w:val="24"/>
        </w:rPr>
        <w:lastRenderedPageBreak/>
        <w:t xml:space="preserve">1. </w:t>
      </w:r>
      <w:r>
        <w:rPr>
          <w:rFonts w:ascii="Times New Roman" w:hAnsi="Times New Roman"/>
          <w:b/>
          <w:sz w:val="28"/>
          <w:szCs w:val="28"/>
        </w:rPr>
        <w:t>ОБЩАЯ ХАРАКТЕРИСТИКА РАБОЧЕЙ ПРОГРАММЫ УЧЕБНОЙ ДИСЦИПЛИНЫ ООД.13 ОСНОВЫ БЕЗОПАСНОСТИ И ЗАЩИТЫ РОДИНЫ</w:t>
      </w:r>
    </w:p>
    <w:p w14:paraId="06A7A87B" w14:textId="77777777" w:rsidR="00BB2A09" w:rsidRDefault="00F94C95">
      <w:pPr>
        <w:spacing w:after="0" w:line="240" w:lineRule="auto"/>
        <w:rPr>
          <w:rFonts w:ascii="Times New Roman" w:hAnsi="Times New Roman"/>
          <w:i/>
          <w:sz w:val="24"/>
        </w:rPr>
      </w:pPr>
      <w:r>
        <w:rPr>
          <w:rFonts w:ascii="Times New Roman" w:hAnsi="Times New Roman"/>
          <w:i/>
          <w:sz w:val="24"/>
        </w:rPr>
        <w:t xml:space="preserve">                                            </w:t>
      </w:r>
    </w:p>
    <w:p w14:paraId="68F7346C" w14:textId="77777777" w:rsidR="00BB2A09" w:rsidRDefault="00F94C95">
      <w:pPr>
        <w:spacing w:after="0" w:line="240" w:lineRule="auto"/>
        <w:jc w:val="both"/>
        <w:rPr>
          <w:rFonts w:ascii="Times New Roman" w:hAnsi="Times New Roman"/>
          <w:b/>
          <w:sz w:val="28"/>
          <w:szCs w:val="28"/>
        </w:rPr>
      </w:pPr>
      <w:r>
        <w:rPr>
          <w:rFonts w:ascii="Times New Roman" w:hAnsi="Times New Roman"/>
          <w:b/>
          <w:sz w:val="28"/>
          <w:szCs w:val="28"/>
        </w:rPr>
        <w:t>1.1 Цель и место дисциплины в структуре образовательной программы СПО</w:t>
      </w:r>
    </w:p>
    <w:p w14:paraId="6EA306D9" w14:textId="77777777" w:rsidR="00BB2A09" w:rsidRDefault="00F94C95">
      <w:pPr>
        <w:suppressAutoHyphens/>
        <w:spacing w:after="0" w:line="240" w:lineRule="auto"/>
        <w:jc w:val="both"/>
        <w:rPr>
          <w:rFonts w:ascii="Times New Roman" w:hAnsi="Times New Roman"/>
          <w:bCs/>
          <w:sz w:val="28"/>
          <w:szCs w:val="28"/>
        </w:rPr>
      </w:pPr>
      <w:r>
        <w:rPr>
          <w:rFonts w:ascii="Times New Roman" w:hAnsi="Times New Roman"/>
          <w:sz w:val="28"/>
          <w:szCs w:val="28"/>
        </w:rPr>
        <w:t xml:space="preserve">Рабочая программа учебной дисциплины является частью основной образовательной программы в соответствии с ФГОС СПО по специальности </w:t>
      </w:r>
      <w:r>
        <w:rPr>
          <w:rFonts w:ascii="Times New Roman" w:hAnsi="Times New Roman"/>
          <w:bCs/>
          <w:sz w:val="28"/>
          <w:szCs w:val="28"/>
        </w:rPr>
        <w:t>08.02.01 Строительство и эксплуатация зданий и сооружений</w:t>
      </w:r>
      <w:r>
        <w:rPr>
          <w:rFonts w:ascii="Times New Roman" w:hAnsi="Times New Roman"/>
          <w:sz w:val="28"/>
          <w:szCs w:val="28"/>
        </w:rPr>
        <w:t>.</w:t>
      </w:r>
    </w:p>
    <w:p w14:paraId="7F4A9715" w14:textId="77777777" w:rsidR="00BB2A09" w:rsidRDefault="00F94C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компетенций в части овладения содержанием общеобразовательной дисциплины «ООД.13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6B930254" w14:textId="77777777" w:rsidR="00BB2A09" w:rsidRDefault="00BB2A09">
      <w:pPr>
        <w:spacing w:after="0" w:line="240" w:lineRule="auto"/>
        <w:ind w:firstLine="709"/>
        <w:jc w:val="both"/>
        <w:rPr>
          <w:rFonts w:ascii="Times New Roman" w:hAnsi="Times New Roman"/>
          <w:b/>
          <w:sz w:val="24"/>
          <w:szCs w:val="24"/>
        </w:rPr>
      </w:pPr>
    </w:p>
    <w:p w14:paraId="01CD3A8B" w14:textId="77777777" w:rsidR="00BB2A09" w:rsidRDefault="00F94C95">
      <w:pPr>
        <w:rPr>
          <w:rFonts w:ascii="Times New Roman" w:hAnsi="Times New Roman"/>
          <w:sz w:val="24"/>
          <w:szCs w:val="24"/>
        </w:rPr>
        <w:sectPr w:rsidR="00BB2A09">
          <w:footerReference w:type="default" r:id="rId7"/>
          <w:pgSz w:w="11906" w:h="16838"/>
          <w:pgMar w:top="1134" w:right="850" w:bottom="284" w:left="1701" w:header="708" w:footer="708" w:gutter="0"/>
          <w:pgNumType w:start="1"/>
          <w:cols w:space="720"/>
          <w:titlePg/>
        </w:sectPr>
      </w:pPr>
      <w:r>
        <w:rPr>
          <w:rFonts w:ascii="Times New Roman" w:hAnsi="Times New Roman"/>
          <w:b/>
          <w:sz w:val="28"/>
          <w:szCs w:val="28"/>
        </w:rPr>
        <w:t>1.2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общих компетенций</w:t>
      </w: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BB2A09" w14:paraId="0BF15412" w14:textId="77777777" w:rsidTr="00ED293D">
        <w:trPr>
          <w:trHeight w:val="20"/>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394B9ADF" w14:textId="77777777" w:rsidR="00BB2A09" w:rsidRDefault="00F94C95" w:rsidP="00ED293D">
            <w:pPr>
              <w:widowControl w:val="0"/>
              <w:spacing w:after="0" w:line="240" w:lineRule="auto"/>
              <w:jc w:val="center"/>
              <w:rPr>
                <w:rFonts w:ascii="Times New Roman" w:hAnsi="Times New Roman"/>
                <w:b/>
                <w:sz w:val="24"/>
                <w:szCs w:val="24"/>
              </w:rPr>
            </w:pPr>
            <w:r>
              <w:rPr>
                <w:rFonts w:ascii="Times New Roman" w:hAnsi="Times New Roman"/>
                <w:b/>
                <w:sz w:val="24"/>
                <w:szCs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24813595" w14:textId="77777777" w:rsidR="00BB2A09" w:rsidRDefault="00F94C95" w:rsidP="00ED293D">
            <w:pPr>
              <w:widowControl w:val="0"/>
              <w:spacing w:after="0" w:line="240" w:lineRule="auto"/>
              <w:jc w:val="center"/>
              <w:rPr>
                <w:rFonts w:ascii="Times New Roman" w:hAnsi="Times New Roman"/>
                <w:b/>
                <w:sz w:val="24"/>
                <w:szCs w:val="24"/>
              </w:rPr>
            </w:pPr>
            <w:r>
              <w:rPr>
                <w:rFonts w:ascii="Times New Roman" w:hAnsi="Times New Roman"/>
                <w:b/>
                <w:sz w:val="24"/>
                <w:szCs w:val="24"/>
              </w:rPr>
              <w:t>Планируемые образовательные результаты обучения</w:t>
            </w:r>
          </w:p>
        </w:tc>
      </w:tr>
      <w:tr w:rsidR="00BB2A09" w14:paraId="5387A9C5" w14:textId="77777777" w:rsidTr="00ED293D">
        <w:trPr>
          <w:trHeight w:val="20"/>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4330032" w14:textId="77777777" w:rsidR="00BB2A09" w:rsidRDefault="00BB2A09" w:rsidP="00ED293D">
            <w:pPr>
              <w:spacing w:after="0" w:line="240" w:lineRule="auto"/>
              <w:rPr>
                <w:rFonts w:ascii="Times New Roman" w:hAnsi="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739B46D7" w14:textId="77777777" w:rsidR="00BB2A09" w:rsidRDefault="00F94C95" w:rsidP="00ED293D">
            <w:pPr>
              <w:widowControl w:val="0"/>
              <w:spacing w:after="0" w:line="240" w:lineRule="auto"/>
              <w:jc w:val="center"/>
              <w:rPr>
                <w:rFonts w:ascii="Times New Roman" w:hAnsi="Times New Roman"/>
                <w:b/>
                <w:sz w:val="24"/>
                <w:szCs w:val="24"/>
              </w:rPr>
            </w:pPr>
            <w:r>
              <w:rPr>
                <w:rFonts w:ascii="Times New Roman" w:hAnsi="Times New Roman"/>
                <w:b/>
                <w:sz w:val="24"/>
                <w:szCs w:val="24"/>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26F9ADA7" w14:textId="77777777" w:rsidR="00BB2A09" w:rsidRDefault="00F94C95" w:rsidP="00ED293D">
            <w:pPr>
              <w:widowControl w:val="0"/>
              <w:spacing w:after="0" w:line="240" w:lineRule="auto"/>
              <w:jc w:val="center"/>
              <w:rPr>
                <w:rFonts w:ascii="Times New Roman" w:hAnsi="Times New Roman"/>
                <w:b/>
                <w:sz w:val="24"/>
                <w:szCs w:val="24"/>
              </w:rPr>
            </w:pPr>
            <w:r>
              <w:rPr>
                <w:rFonts w:ascii="Times New Roman" w:hAnsi="Times New Roman"/>
                <w:b/>
                <w:sz w:val="24"/>
                <w:szCs w:val="24"/>
              </w:rPr>
              <w:t>Дисциплинарные (предметные)</w:t>
            </w:r>
          </w:p>
        </w:tc>
      </w:tr>
      <w:tr w:rsidR="00BB2A09" w14:paraId="0C34D1BE" w14:textId="77777777" w:rsidTr="00ED293D">
        <w:trPr>
          <w:trHeight w:val="20"/>
        </w:trPr>
        <w:tc>
          <w:tcPr>
            <w:tcW w:w="3232" w:type="dxa"/>
            <w:tcBorders>
              <w:top w:val="single" w:sz="4" w:space="0" w:color="000000"/>
              <w:left w:val="single" w:sz="4" w:space="0" w:color="000000"/>
              <w:bottom w:val="single" w:sz="4" w:space="0" w:color="000000"/>
              <w:right w:val="single" w:sz="4" w:space="0" w:color="000000"/>
            </w:tcBorders>
          </w:tcPr>
          <w:p w14:paraId="1688DD0F" w14:textId="77777777" w:rsidR="00BB2A09" w:rsidRDefault="00F94C95" w:rsidP="00ED293D">
            <w:pPr>
              <w:widowControl w:val="0"/>
              <w:spacing w:after="0" w:line="240" w:lineRule="auto"/>
              <w:jc w:val="both"/>
              <w:rPr>
                <w:rFonts w:ascii="Times New Roman" w:hAnsi="Times New Roman"/>
                <w:color w:val="00B050"/>
                <w:sz w:val="24"/>
                <w:szCs w:val="24"/>
              </w:rPr>
            </w:pPr>
            <w:r>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1B9550E8"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Овладение универсальными учебными познавательными действиями:</w:t>
            </w:r>
          </w:p>
          <w:p w14:paraId="4A4DA08F" w14:textId="77777777" w:rsidR="00BB2A09" w:rsidRDefault="00F94C95" w:rsidP="00ED293D">
            <w:pPr>
              <w:pStyle w:val="ae"/>
              <w:widowControl w:val="0"/>
              <w:numPr>
                <w:ilvl w:val="0"/>
                <w:numId w:val="1"/>
              </w:numPr>
              <w:spacing w:after="0" w:line="240" w:lineRule="auto"/>
              <w:ind w:left="0" w:firstLine="0"/>
              <w:contextualSpacing w:val="0"/>
              <w:jc w:val="both"/>
              <w:rPr>
                <w:rFonts w:ascii="Times New Roman" w:hAnsi="Times New Roman"/>
                <w:sz w:val="24"/>
                <w:szCs w:val="24"/>
                <w:highlight w:val="white"/>
              </w:rPr>
            </w:pPr>
            <w:r>
              <w:rPr>
                <w:rFonts w:ascii="Times New Roman" w:hAnsi="Times New Roman"/>
                <w:sz w:val="24"/>
                <w:szCs w:val="24"/>
                <w:highlight w:val="white"/>
              </w:rPr>
              <w:t>базовыми логическими действиями:</w:t>
            </w:r>
          </w:p>
          <w:p w14:paraId="1F156458"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14:paraId="12B74802"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устанавливать существенный признак или основания для сравнения, классификации и обобщения; </w:t>
            </w:r>
          </w:p>
          <w:p w14:paraId="1C522582"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определять цели деятельности, задавать параметры и критерии их достижения;</w:t>
            </w:r>
          </w:p>
          <w:p w14:paraId="1675A939"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выявлять закономерности и противоречия в рассматриваемых явлениях; </w:t>
            </w:r>
          </w:p>
          <w:p w14:paraId="3AE99DA4"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2F515D51"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развивать креативное мышление при решении жизненных проблем </w:t>
            </w:r>
          </w:p>
          <w:p w14:paraId="5F75C3DE" w14:textId="77777777" w:rsidR="00BB2A09" w:rsidRDefault="00F94C95" w:rsidP="00ED293D">
            <w:pPr>
              <w:pStyle w:val="ae"/>
              <w:widowControl w:val="0"/>
              <w:numPr>
                <w:ilvl w:val="0"/>
                <w:numId w:val="1"/>
              </w:numPr>
              <w:spacing w:after="0" w:line="240" w:lineRule="auto"/>
              <w:ind w:left="0" w:firstLine="0"/>
              <w:contextualSpacing w:val="0"/>
              <w:jc w:val="both"/>
              <w:rPr>
                <w:rFonts w:ascii="Times New Roman" w:hAnsi="Times New Roman"/>
                <w:sz w:val="24"/>
                <w:szCs w:val="24"/>
                <w:highlight w:val="white"/>
              </w:rPr>
            </w:pPr>
            <w:r>
              <w:rPr>
                <w:rFonts w:ascii="Times New Roman" w:hAnsi="Times New Roman"/>
                <w:sz w:val="24"/>
                <w:szCs w:val="24"/>
                <w:highlight w:val="white"/>
              </w:rPr>
              <w:t>базовыми исследовательскими действиями:</w:t>
            </w:r>
          </w:p>
          <w:p w14:paraId="43E7F483"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владеть навыками учебно-исследовательской и проектной деятельности, навыками разрешения проблем; </w:t>
            </w:r>
          </w:p>
          <w:p w14:paraId="349C2FC4"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6E13470"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8A59C67"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уметь переносить знания в познавательную и практическую области жизнедеятельности;</w:t>
            </w:r>
          </w:p>
          <w:p w14:paraId="346E14F4"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уметь интегрировать знания из разных предметных областей; </w:t>
            </w:r>
          </w:p>
          <w:p w14:paraId="7E269FF1"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выдвигать новые идеи, предлагать оригинальные подходы и </w:t>
            </w:r>
            <w:r>
              <w:rPr>
                <w:rFonts w:ascii="Times New Roman" w:hAnsi="Times New Roman"/>
                <w:sz w:val="24"/>
                <w:szCs w:val="24"/>
                <w:highlight w:val="white"/>
              </w:rPr>
              <w:lastRenderedPageBreak/>
              <w:t xml:space="preserve">решения; </w:t>
            </w:r>
          </w:p>
          <w:p w14:paraId="2AD2CF72" w14:textId="77777777" w:rsidR="00BB2A09" w:rsidRDefault="00F94C95" w:rsidP="00ED293D">
            <w:pPr>
              <w:widowControl w:val="0"/>
              <w:spacing w:after="0" w:line="240" w:lineRule="auto"/>
              <w:jc w:val="both"/>
              <w:rPr>
                <w:rFonts w:ascii="Times New Roman" w:hAnsi="Times New Roman"/>
                <w:sz w:val="24"/>
                <w:szCs w:val="24"/>
                <w:highlight w:val="yellow"/>
              </w:rPr>
            </w:pPr>
            <w:r>
              <w:rPr>
                <w:rFonts w:ascii="Times New Roman" w:hAnsi="Times New Roman"/>
                <w:sz w:val="24"/>
                <w:szCs w:val="24"/>
                <w:highlight w:val="white"/>
              </w:rPr>
              <w:t>- способность их использования в познавательной и социальной практике.</w:t>
            </w:r>
          </w:p>
          <w:p w14:paraId="746D1BA8"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В части трудового воспитания:</w:t>
            </w:r>
          </w:p>
          <w:p w14:paraId="18CAF4AB"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готовность к труду, осознание ценности мастерства, трудолюбие; </w:t>
            </w:r>
          </w:p>
          <w:p w14:paraId="3D1908AE"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46EDCC6"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2C183813" w14:textId="77777777" w:rsidR="00BB2A09" w:rsidRDefault="00F94C95" w:rsidP="00ED293D">
            <w:pPr>
              <w:pStyle w:val="dt-p"/>
              <w:widowControl w:val="0"/>
              <w:spacing w:before="0" w:beforeAutospacing="0" w:after="0" w:afterAutospacing="0"/>
              <w:jc w:val="both"/>
            </w:pPr>
            <w:proofErr w:type="spellStart"/>
            <w:r>
              <w:rPr>
                <w:b/>
              </w:rPr>
              <w:lastRenderedPageBreak/>
              <w:t>ПРб</w:t>
            </w:r>
            <w:proofErr w:type="spellEnd"/>
            <w:r>
              <w:rPr>
                <w:b/>
              </w:rPr>
              <w:t> 02.</w:t>
            </w:r>
            <w:r>
              <w:rPr>
                <w:color w:val="00B050"/>
              </w:rPr>
              <w:t xml:space="preserve"> </w:t>
            </w:r>
            <w: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382C07D2" w14:textId="77777777" w:rsidR="00BB2A09" w:rsidRDefault="00F94C95" w:rsidP="00ED293D">
            <w:pPr>
              <w:pStyle w:val="dt-p"/>
              <w:widowControl w:val="0"/>
              <w:spacing w:before="0" w:beforeAutospacing="0" w:after="0" w:afterAutospacing="0"/>
              <w:jc w:val="both"/>
              <w:rPr>
                <w:color w:val="00B050"/>
              </w:rPr>
            </w:pPr>
            <w:proofErr w:type="spellStart"/>
            <w:r>
              <w:rPr>
                <w:b/>
              </w:rPr>
              <w:t>ПРб</w:t>
            </w:r>
            <w:proofErr w:type="spellEnd"/>
            <w:r>
              <w:rPr>
                <w:b/>
              </w:rPr>
              <w:t> 08.</w:t>
            </w:r>
            <w: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BB2A09" w14:paraId="2AB44C1E" w14:textId="77777777" w:rsidTr="00ED293D">
        <w:trPr>
          <w:trHeight w:val="20"/>
        </w:trPr>
        <w:tc>
          <w:tcPr>
            <w:tcW w:w="3232" w:type="dxa"/>
            <w:tcBorders>
              <w:top w:val="single" w:sz="4" w:space="0" w:color="000000"/>
              <w:left w:val="single" w:sz="4" w:space="0" w:color="000000"/>
              <w:bottom w:val="single" w:sz="4" w:space="0" w:color="000000"/>
              <w:right w:val="single" w:sz="4" w:space="0" w:color="000000"/>
            </w:tcBorders>
          </w:tcPr>
          <w:p w14:paraId="615F2051"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1967A968" w14:textId="77777777" w:rsidR="00BB2A09" w:rsidRDefault="00F94C95" w:rsidP="00ED293D">
            <w:pPr>
              <w:widowControl w:val="0"/>
              <w:spacing w:after="0" w:line="240" w:lineRule="auto"/>
              <w:jc w:val="both"/>
              <w:rPr>
                <w:rStyle w:val="dt-m1"/>
                <w:rFonts w:ascii="Times New Roman" w:hAnsi="Times New Roman"/>
                <w:sz w:val="24"/>
                <w:szCs w:val="24"/>
                <w:highlight w:val="white"/>
              </w:rPr>
            </w:pPr>
            <w:r>
              <w:rPr>
                <w:rFonts w:ascii="Times New Roman" w:hAnsi="Times New Roman"/>
                <w:sz w:val="24"/>
                <w:szCs w:val="24"/>
                <w:highlight w:val="white"/>
              </w:rPr>
              <w:t>Овладение универсальными учебными познавательными действиями:</w:t>
            </w:r>
          </w:p>
          <w:p w14:paraId="38DAB66D" w14:textId="77777777" w:rsidR="00BB2A09" w:rsidRDefault="00F94C95" w:rsidP="00ED293D">
            <w:pPr>
              <w:pStyle w:val="ae"/>
              <w:widowControl w:val="0"/>
              <w:numPr>
                <w:ilvl w:val="0"/>
                <w:numId w:val="2"/>
              </w:numPr>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работой с информацией:</w:t>
            </w:r>
          </w:p>
          <w:p w14:paraId="39953D8D"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D672EC7"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6A7A58FD"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оценивание достоверности, легитимности информации, ее соответствия правовым и морально-этическим нормам;</w:t>
            </w:r>
            <w:r>
              <w:rPr>
                <w:rFonts w:ascii="Times New Roman" w:hAnsi="Times New Roman"/>
                <w:sz w:val="24"/>
                <w:szCs w:val="24"/>
                <w:highlight w:val="white"/>
              </w:rPr>
              <w:t xml:space="preserve"> </w:t>
            </w:r>
          </w:p>
          <w:p w14:paraId="72B4D3CC"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E2E3CE9"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rPr>
              <w:t>- владение навыками распознавания и защиты информации, информационной безопасности личности</w:t>
            </w:r>
            <w:r>
              <w:rPr>
                <w:rFonts w:ascii="Times New Roman" w:hAnsi="Times New Roman"/>
                <w:sz w:val="24"/>
                <w:szCs w:val="24"/>
                <w:highlight w:val="white"/>
              </w:rPr>
              <w:t xml:space="preserve">. </w:t>
            </w:r>
          </w:p>
          <w:p w14:paraId="6EE37D99" w14:textId="77777777" w:rsidR="00BB2A09" w:rsidRDefault="00BB2A09" w:rsidP="00ED293D">
            <w:pPr>
              <w:widowControl w:val="0"/>
              <w:spacing w:after="0" w:line="240" w:lineRule="auto"/>
              <w:jc w:val="both"/>
              <w:rPr>
                <w:rFonts w:ascii="Times New Roman" w:hAnsi="Times New Roman"/>
                <w:sz w:val="24"/>
                <w:szCs w:val="24"/>
              </w:rPr>
            </w:pPr>
          </w:p>
          <w:p w14:paraId="28565750"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rPr>
              <w:t>В части це</w:t>
            </w:r>
            <w:r>
              <w:rPr>
                <w:rFonts w:ascii="Times New Roman" w:hAnsi="Times New Roman"/>
                <w:sz w:val="24"/>
                <w:szCs w:val="24"/>
                <w:highlight w:val="white"/>
              </w:rPr>
              <w:t>нности научного познания:</w:t>
            </w:r>
          </w:p>
          <w:p w14:paraId="13604DF0"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xml:space="preserve">- сформированность мировоззрения, соответствующего </w:t>
            </w:r>
            <w:r>
              <w:rPr>
                <w:rFonts w:ascii="Times New Roman" w:hAnsi="Times New Roman"/>
                <w:sz w:val="24"/>
                <w:szCs w:val="24"/>
                <w:highlight w:val="white"/>
              </w:rPr>
              <w:lastRenderedPageBreak/>
              <w:t>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szCs w:val="24"/>
              </w:rPr>
              <w:t xml:space="preserve"> </w:t>
            </w:r>
          </w:p>
          <w:p w14:paraId="709ABAAA"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7AF7FAB9"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65A8BDD" w14:textId="77777777" w:rsidR="00BB2A09" w:rsidRDefault="00F94C95" w:rsidP="00ED293D">
            <w:pPr>
              <w:widowControl w:val="0"/>
              <w:spacing w:after="0" w:line="240" w:lineRule="auto"/>
              <w:jc w:val="both"/>
              <w:rPr>
                <w:rFonts w:ascii="Times New Roman" w:hAnsi="Times New Roman"/>
                <w:sz w:val="24"/>
                <w:szCs w:val="24"/>
              </w:rPr>
            </w:pPr>
            <w:proofErr w:type="spellStart"/>
            <w:r>
              <w:rPr>
                <w:rFonts w:ascii="Times New Roman" w:hAnsi="Times New Roman"/>
                <w:b/>
                <w:sz w:val="24"/>
                <w:szCs w:val="24"/>
              </w:rPr>
              <w:lastRenderedPageBreak/>
              <w:t>ПРб</w:t>
            </w:r>
            <w:proofErr w:type="spellEnd"/>
            <w:r>
              <w:rPr>
                <w:rFonts w:ascii="Times New Roman" w:hAnsi="Times New Roman"/>
                <w:b/>
                <w:sz w:val="24"/>
                <w:szCs w:val="24"/>
              </w:rPr>
              <w:t xml:space="preserve"> 06. </w:t>
            </w:r>
            <w:r>
              <w:rPr>
                <w:rFonts w:ascii="Times New Roman" w:hAnsi="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BB2A09" w14:paraId="5E95CBCD" w14:textId="77777777" w:rsidTr="00ED293D">
        <w:trPr>
          <w:trHeight w:val="20"/>
        </w:trPr>
        <w:tc>
          <w:tcPr>
            <w:tcW w:w="3232" w:type="dxa"/>
            <w:tcBorders>
              <w:top w:val="single" w:sz="4" w:space="0" w:color="000000"/>
              <w:left w:val="single" w:sz="4" w:space="0" w:color="000000"/>
              <w:bottom w:val="single" w:sz="4" w:space="0" w:color="000000"/>
              <w:right w:val="single" w:sz="4" w:space="0" w:color="000000"/>
            </w:tcBorders>
          </w:tcPr>
          <w:p w14:paraId="61D8E287"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587747C2"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14:paraId="7308BAD6" w14:textId="77777777" w:rsidR="00BB2A09" w:rsidRDefault="00F94C95" w:rsidP="00ED293D">
            <w:pPr>
              <w:pStyle w:val="ae"/>
              <w:widowControl w:val="0"/>
              <w:numPr>
                <w:ilvl w:val="0"/>
                <w:numId w:val="2"/>
              </w:numPr>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самоорганизации:</w:t>
            </w:r>
          </w:p>
          <w:p w14:paraId="30F48A05"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305FB969"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14:paraId="6358B195"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давать оценку новым ситуациям;</w:t>
            </w:r>
          </w:p>
          <w:p w14:paraId="5CA1830F"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B2DBFCD" w14:textId="77777777" w:rsidR="00BB2A09" w:rsidRDefault="00F94C95" w:rsidP="00ED293D">
            <w:pPr>
              <w:pStyle w:val="ae"/>
              <w:widowControl w:val="0"/>
              <w:numPr>
                <w:ilvl w:val="0"/>
                <w:numId w:val="2"/>
              </w:numPr>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самоконтроля:</w:t>
            </w:r>
          </w:p>
          <w:p w14:paraId="6523DDC8"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использование приемов рефлексии для оценки ситуации, выбора верного решения;</w:t>
            </w:r>
          </w:p>
          <w:p w14:paraId="2C003858"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умение оценивать риски и своевременно принимать решения по их снижению;</w:t>
            </w:r>
          </w:p>
          <w:p w14:paraId="1F7E5705" w14:textId="77777777" w:rsidR="00BB2A09" w:rsidRDefault="00F94C95" w:rsidP="00ED293D">
            <w:pPr>
              <w:pStyle w:val="ae"/>
              <w:widowControl w:val="0"/>
              <w:numPr>
                <w:ilvl w:val="0"/>
                <w:numId w:val="2"/>
              </w:numPr>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эмоционального интеллекта, предполагающего сформированность:</w:t>
            </w:r>
          </w:p>
          <w:p w14:paraId="4CDD267E"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B1A9B25"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xml:space="preserve">- эмпатии, включающей способность понимать эмоциональное </w:t>
            </w:r>
            <w:r>
              <w:rPr>
                <w:rFonts w:ascii="Times New Roman" w:hAnsi="Times New Roman"/>
                <w:sz w:val="24"/>
                <w:szCs w:val="24"/>
              </w:rPr>
              <w:lastRenderedPageBreak/>
              <w:t>состояние других, учитывать его при осуществлении коммуникации, способность к сочувствию и сопереживанию;</w:t>
            </w:r>
          </w:p>
          <w:p w14:paraId="26BEBF72"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7EC34C8E" w14:textId="77777777" w:rsidR="00BB2A09" w:rsidRDefault="00F94C95" w:rsidP="00ED293D">
            <w:pPr>
              <w:widowControl w:val="0"/>
              <w:tabs>
                <w:tab w:val="left" w:pos="182"/>
              </w:tabs>
              <w:spacing w:after="0" w:line="240" w:lineRule="auto"/>
              <w:jc w:val="both"/>
              <w:rPr>
                <w:rFonts w:ascii="Times New Roman" w:hAnsi="Times New Roman"/>
                <w:sz w:val="24"/>
                <w:szCs w:val="24"/>
                <w:highlight w:val="white"/>
              </w:rPr>
            </w:pPr>
            <w:r>
              <w:rPr>
                <w:rFonts w:ascii="Times New Roman" w:hAnsi="Times New Roman"/>
                <w:sz w:val="24"/>
                <w:szCs w:val="24"/>
              </w:rPr>
              <w:t xml:space="preserve">В </w:t>
            </w:r>
            <w:r>
              <w:rPr>
                <w:rFonts w:ascii="Times New Roman" w:hAnsi="Times New Roman"/>
                <w:sz w:val="24"/>
                <w:szCs w:val="24"/>
                <w:highlight w:val="white"/>
              </w:rPr>
              <w:t>части духовно-нравственного воспитания:</w:t>
            </w:r>
          </w:p>
          <w:p w14:paraId="255CE31E"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сформированность нравственного сознания, этического поведения;</w:t>
            </w:r>
          </w:p>
          <w:p w14:paraId="7781AF5E"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45318F33"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осознание личного вклада в построение устойчивого будущего;</w:t>
            </w:r>
          </w:p>
          <w:p w14:paraId="194F80A8"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1A075A71" w14:textId="77777777" w:rsidR="00BB2A09" w:rsidRDefault="00F94C95" w:rsidP="00ED293D">
            <w:pPr>
              <w:pStyle w:val="dt-p"/>
              <w:widowControl w:val="0"/>
              <w:spacing w:before="0" w:beforeAutospacing="0" w:after="0" w:afterAutospacing="0"/>
              <w:jc w:val="both"/>
            </w:pPr>
            <w:proofErr w:type="spellStart"/>
            <w:r>
              <w:rPr>
                <w:b/>
              </w:rPr>
              <w:lastRenderedPageBreak/>
              <w:t>ПРб</w:t>
            </w:r>
            <w:proofErr w:type="spellEnd"/>
            <w:r>
              <w:rPr>
                <w:b/>
              </w:rPr>
              <w:t> 01.</w:t>
            </w:r>
            <w: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27255760" w14:textId="77777777" w:rsidR="00BB2A09" w:rsidRDefault="00F94C95" w:rsidP="00ED293D">
            <w:pPr>
              <w:pStyle w:val="dt-p"/>
              <w:widowControl w:val="0"/>
              <w:spacing w:before="0" w:beforeAutospacing="0" w:after="0" w:afterAutospacing="0"/>
              <w:jc w:val="both"/>
              <w:rPr>
                <w:highlight w:val="white"/>
              </w:rPr>
            </w:pPr>
            <w:proofErr w:type="spellStart"/>
            <w:r>
              <w:rPr>
                <w:b/>
              </w:rPr>
              <w:t>ПРб</w:t>
            </w:r>
            <w:proofErr w:type="spellEnd"/>
            <w:r>
              <w:rPr>
                <w:b/>
              </w:rPr>
              <w:t> 07.</w:t>
            </w:r>
            <w: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BB2A09" w14:paraId="18AD16B0" w14:textId="77777777" w:rsidTr="00ED293D">
        <w:trPr>
          <w:trHeight w:val="20"/>
        </w:trPr>
        <w:tc>
          <w:tcPr>
            <w:tcW w:w="3232" w:type="dxa"/>
            <w:tcBorders>
              <w:top w:val="single" w:sz="4" w:space="0" w:color="000000"/>
              <w:left w:val="single" w:sz="4" w:space="0" w:color="000000"/>
              <w:bottom w:val="single" w:sz="4" w:space="0" w:color="000000"/>
              <w:right w:val="single" w:sz="4" w:space="0" w:color="000000"/>
            </w:tcBorders>
          </w:tcPr>
          <w:p w14:paraId="33B84DB7"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08A41F1" w14:textId="77777777" w:rsidR="00BB2A09" w:rsidRDefault="00F94C95" w:rsidP="00ED293D">
            <w:pPr>
              <w:widowControl w:val="0"/>
              <w:spacing w:after="0" w:line="240" w:lineRule="auto"/>
              <w:jc w:val="both"/>
              <w:rPr>
                <w:rFonts w:ascii="Times New Roman" w:hAnsi="Times New Roman"/>
                <w:color w:val="7030A0"/>
                <w:sz w:val="24"/>
                <w:szCs w:val="24"/>
                <w:highlight w:val="white"/>
              </w:rPr>
            </w:pPr>
            <w:r>
              <w:rPr>
                <w:rFonts w:ascii="Times New Roman" w:hAnsi="Times New Roman"/>
                <w:color w:val="7030A0"/>
                <w:sz w:val="24"/>
                <w:szCs w:val="24"/>
                <w:highlight w:val="white"/>
              </w:rPr>
              <w:t xml:space="preserve"> </w:t>
            </w:r>
            <w:r>
              <w:rPr>
                <w:rFonts w:ascii="Times New Roman" w:hAnsi="Times New Roman"/>
                <w:sz w:val="24"/>
                <w:szCs w:val="24"/>
              </w:rPr>
              <w:t>Овладение универсальными коммуникативными действиями:</w:t>
            </w:r>
          </w:p>
          <w:p w14:paraId="131099F0" w14:textId="77777777" w:rsidR="00BB2A09" w:rsidRDefault="00F94C95" w:rsidP="00ED293D">
            <w:pPr>
              <w:pStyle w:val="ae"/>
              <w:widowControl w:val="0"/>
              <w:numPr>
                <w:ilvl w:val="0"/>
                <w:numId w:val="2"/>
              </w:numPr>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совместной деятельностью:</w:t>
            </w:r>
          </w:p>
          <w:p w14:paraId="7EEE486D"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понимание и использование преимуществ командной и индивидуальной работы;</w:t>
            </w:r>
          </w:p>
          <w:p w14:paraId="165D7F4D" w14:textId="77777777" w:rsidR="00BB2A09" w:rsidRDefault="00F94C95" w:rsidP="00ED293D">
            <w:pPr>
              <w:widowControl w:val="0"/>
              <w:numPr>
                <w:ilvl w:val="0"/>
                <w:numId w:val="3"/>
              </w:numPr>
              <w:spacing w:after="0" w:line="240" w:lineRule="auto"/>
              <w:ind w:left="76" w:firstLine="349"/>
              <w:jc w:val="both"/>
              <w:rPr>
                <w:rFonts w:ascii="Times New Roman" w:hAnsi="Times New Roman"/>
                <w:sz w:val="24"/>
                <w:szCs w:val="24"/>
              </w:rPr>
            </w:pPr>
            <w:r>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E970A3"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6592D183"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C7C868D"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14:paraId="6042A1A4" w14:textId="77777777" w:rsidR="00BB2A09" w:rsidRDefault="00F94C95" w:rsidP="00ED293D">
            <w:pPr>
              <w:pStyle w:val="ae"/>
              <w:widowControl w:val="0"/>
              <w:numPr>
                <w:ilvl w:val="0"/>
                <w:numId w:val="2"/>
              </w:numPr>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принятие себя и других людей:</w:t>
            </w:r>
          </w:p>
          <w:p w14:paraId="77400949"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принимать мотивы и аргументы других людей при анализе </w:t>
            </w:r>
            <w:r>
              <w:rPr>
                <w:rFonts w:ascii="Times New Roman" w:hAnsi="Times New Roman"/>
                <w:sz w:val="24"/>
                <w:szCs w:val="24"/>
              </w:rPr>
              <w:lastRenderedPageBreak/>
              <w:t>результатов деятельности;</w:t>
            </w:r>
          </w:p>
          <w:p w14:paraId="6EB12742"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признавать свое право и право других людей на ошибки;</w:t>
            </w:r>
          </w:p>
          <w:p w14:paraId="1D3C04FE"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развивать способность понимать мир с позиции другого человека.</w:t>
            </w:r>
          </w:p>
          <w:p w14:paraId="22983B0C"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Готовность к саморазвитию, самостоятельности и самоопределению.</w:t>
            </w:r>
          </w:p>
          <w:p w14:paraId="451E0CBB" w14:textId="77777777" w:rsidR="00BB2A09" w:rsidRDefault="00F94C95" w:rsidP="00ED293D">
            <w:pPr>
              <w:pStyle w:val="dt-p"/>
              <w:widowControl w:val="0"/>
              <w:spacing w:before="0" w:beforeAutospacing="0" w:after="0" w:afterAutospacing="0"/>
              <w:jc w:val="both"/>
            </w:pPr>
            <w: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2CDB45D1" w14:textId="77777777" w:rsidR="00BB2A09" w:rsidRDefault="00F94C95" w:rsidP="00ED293D">
            <w:pPr>
              <w:widowControl w:val="0"/>
              <w:spacing w:after="0" w:line="240" w:lineRule="auto"/>
              <w:jc w:val="both"/>
              <w:rPr>
                <w:rFonts w:ascii="Times New Roman" w:hAnsi="Times New Roman"/>
                <w:sz w:val="24"/>
                <w:szCs w:val="24"/>
              </w:rPr>
            </w:pPr>
            <w:proofErr w:type="spellStart"/>
            <w:r>
              <w:rPr>
                <w:rFonts w:ascii="Times New Roman" w:hAnsi="Times New Roman"/>
                <w:b/>
                <w:sz w:val="24"/>
                <w:szCs w:val="24"/>
              </w:rPr>
              <w:lastRenderedPageBreak/>
              <w:t>ПРб</w:t>
            </w:r>
            <w:proofErr w:type="spellEnd"/>
            <w:r>
              <w:rPr>
                <w:rFonts w:ascii="Times New Roman" w:hAnsi="Times New Roman"/>
                <w:b/>
                <w:sz w:val="24"/>
                <w:szCs w:val="24"/>
              </w:rPr>
              <w:t> 14.</w:t>
            </w:r>
            <w:r>
              <w:rPr>
                <w:rFonts w:ascii="Times New Roman" w:hAnsi="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73121B45" w14:textId="77777777" w:rsidR="00BB2A09" w:rsidRDefault="00BB2A09" w:rsidP="00ED293D">
            <w:pPr>
              <w:widowControl w:val="0"/>
              <w:spacing w:after="0" w:line="240" w:lineRule="auto"/>
              <w:jc w:val="both"/>
              <w:rPr>
                <w:rFonts w:ascii="Times New Roman" w:hAnsi="Times New Roman"/>
                <w:sz w:val="24"/>
                <w:szCs w:val="24"/>
                <w:highlight w:val="white"/>
              </w:rPr>
            </w:pPr>
          </w:p>
        </w:tc>
      </w:tr>
      <w:tr w:rsidR="00BB2A09" w14:paraId="2D6EECBD" w14:textId="77777777" w:rsidTr="00ED293D">
        <w:trPr>
          <w:trHeight w:val="20"/>
        </w:trPr>
        <w:tc>
          <w:tcPr>
            <w:tcW w:w="3232" w:type="dxa"/>
            <w:tcBorders>
              <w:top w:val="single" w:sz="4" w:space="0" w:color="000000"/>
              <w:left w:val="single" w:sz="4" w:space="0" w:color="000000"/>
              <w:bottom w:val="single" w:sz="4" w:space="0" w:color="000000"/>
              <w:right w:val="single" w:sz="4" w:space="0" w:color="000000"/>
            </w:tcBorders>
          </w:tcPr>
          <w:p w14:paraId="434C11B7" w14:textId="77777777" w:rsidR="00BB2A09" w:rsidRDefault="00F94C95" w:rsidP="00ED293D">
            <w:pPr>
              <w:widowControl w:val="0"/>
              <w:spacing w:after="0" w:line="240" w:lineRule="auto"/>
              <w:rPr>
                <w:rFonts w:ascii="Times New Roman" w:hAnsi="Times New Roman"/>
                <w:sz w:val="24"/>
                <w:szCs w:val="24"/>
              </w:rPr>
            </w:pPr>
            <w:r>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85060A9"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Осознание обучающимися российской гражданской идентичности.</w:t>
            </w:r>
          </w:p>
          <w:p w14:paraId="1E9922AA"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3D3A37B"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В части гражданского воспитания:</w:t>
            </w:r>
          </w:p>
          <w:p w14:paraId="193389B7"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осознание своих конституционных прав и обязанностей, уважение закона и правопорядка;</w:t>
            </w:r>
          </w:p>
          <w:p w14:paraId="6936F7D6"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принятие традиционных национальных, общечеловеческих гуманистических и демократических ценностей;</w:t>
            </w:r>
          </w:p>
          <w:p w14:paraId="7CCEBC15"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2126EB0"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82D0F8F" w14:textId="77777777" w:rsidR="00BB2A09" w:rsidRDefault="00F94C95" w:rsidP="00ED293D">
            <w:pPr>
              <w:widowControl w:val="0"/>
              <w:tabs>
                <w:tab w:val="left" w:pos="419"/>
              </w:tabs>
              <w:spacing w:after="0" w:line="240" w:lineRule="auto"/>
              <w:jc w:val="both"/>
              <w:rPr>
                <w:rFonts w:ascii="Times New Roman" w:hAnsi="Times New Roman"/>
                <w:sz w:val="24"/>
                <w:szCs w:val="24"/>
              </w:rPr>
            </w:pPr>
            <w:r>
              <w:rPr>
                <w:rFonts w:ascii="Times New Roman" w:hAnsi="Times New Roman"/>
                <w:sz w:val="24"/>
                <w:szCs w:val="24"/>
                <w:highlight w:val="white"/>
              </w:rPr>
              <w:t>- умение взаимодействовать с социальными институтами в соответствии с их функциями и назначением;</w:t>
            </w:r>
          </w:p>
          <w:p w14:paraId="33BAAE93"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готовность к гуманитарной и волонтерской деятельности;</w:t>
            </w:r>
            <w:r>
              <w:rPr>
                <w:rFonts w:ascii="Times New Roman" w:hAnsi="Times New Roman"/>
                <w:sz w:val="24"/>
                <w:szCs w:val="24"/>
              </w:rPr>
              <w:t xml:space="preserve"> </w:t>
            </w:r>
          </w:p>
          <w:p w14:paraId="1BC81E23"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lastRenderedPageBreak/>
              <w:t>патриотического воспитания:</w:t>
            </w:r>
          </w:p>
          <w:p w14:paraId="6738EB4C"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DA7A07F"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2C4F276"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14:paraId="0896A044"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158F0CE0"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BED9B62"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556EC64F" w14:textId="77777777" w:rsidR="00BB2A09" w:rsidRDefault="00F94C95" w:rsidP="00ED293D">
            <w:pPr>
              <w:pStyle w:val="dt-p"/>
              <w:widowControl w:val="0"/>
              <w:spacing w:before="0" w:beforeAutospacing="0" w:after="0" w:afterAutospacing="0"/>
              <w:jc w:val="both"/>
            </w:pPr>
            <w:bookmarkStart w:id="0" w:name="l260"/>
            <w:bookmarkEnd w:id="0"/>
            <w:proofErr w:type="spellStart"/>
            <w:r>
              <w:rPr>
                <w:b/>
              </w:rPr>
              <w:lastRenderedPageBreak/>
              <w:t>ПРб</w:t>
            </w:r>
            <w:proofErr w:type="spellEnd"/>
            <w:r>
              <w:rPr>
                <w:b/>
              </w:rPr>
              <w:t> 03. </w:t>
            </w:r>
            <w: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15BA9806" w14:textId="77777777" w:rsidR="00BB2A09" w:rsidRDefault="00F94C95" w:rsidP="00ED293D">
            <w:pPr>
              <w:pStyle w:val="dt-p"/>
              <w:widowControl w:val="0"/>
              <w:spacing w:before="0" w:beforeAutospacing="0" w:after="0" w:afterAutospacing="0"/>
              <w:jc w:val="both"/>
            </w:pPr>
            <w:proofErr w:type="spellStart"/>
            <w:r>
              <w:rPr>
                <w:b/>
              </w:rPr>
              <w:t>ПРб</w:t>
            </w:r>
            <w:proofErr w:type="spellEnd"/>
            <w:r>
              <w:rPr>
                <w:b/>
              </w:rPr>
              <w:t> 15.</w:t>
            </w:r>
            <w: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266D10F" w14:textId="77777777" w:rsidR="00BB2A09" w:rsidRDefault="00F94C95" w:rsidP="00ED293D">
            <w:pPr>
              <w:pStyle w:val="dt-p"/>
              <w:widowControl w:val="0"/>
              <w:spacing w:before="0" w:beforeAutospacing="0" w:after="0" w:afterAutospacing="0"/>
              <w:jc w:val="both"/>
            </w:pPr>
            <w:proofErr w:type="spellStart"/>
            <w:r>
              <w:rPr>
                <w:b/>
              </w:rPr>
              <w:t>ПРб</w:t>
            </w:r>
            <w:proofErr w:type="spellEnd"/>
            <w:r>
              <w:rPr>
                <w:b/>
              </w:rPr>
              <w:t> 16.</w:t>
            </w:r>
            <w: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w:t>
            </w:r>
            <w:r>
              <w:lastRenderedPageBreak/>
              <w:t>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BB2A09" w14:paraId="7D2B9534" w14:textId="77777777" w:rsidTr="00ED293D">
        <w:trPr>
          <w:trHeight w:val="20"/>
        </w:trPr>
        <w:tc>
          <w:tcPr>
            <w:tcW w:w="3232" w:type="dxa"/>
            <w:tcBorders>
              <w:top w:val="single" w:sz="4" w:space="0" w:color="000000"/>
              <w:left w:val="single" w:sz="4" w:space="0" w:color="000000"/>
              <w:bottom w:val="single" w:sz="4" w:space="0" w:color="000000"/>
              <w:right w:val="single" w:sz="4" w:space="0" w:color="000000"/>
            </w:tcBorders>
          </w:tcPr>
          <w:p w14:paraId="137CE2A8"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w:t>
            </w:r>
            <w:r>
              <w:rPr>
                <w:rFonts w:ascii="Times New Roman" w:hAnsi="Times New Roman"/>
                <w:sz w:val="24"/>
                <w:szCs w:val="24"/>
              </w:rPr>
              <w:lastRenderedPageBreak/>
              <w:t>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39101243"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rPr>
              <w:lastRenderedPageBreak/>
              <w:t>В части э</w:t>
            </w:r>
            <w:r>
              <w:rPr>
                <w:rFonts w:ascii="Times New Roman" w:hAnsi="Times New Roman"/>
                <w:sz w:val="24"/>
                <w:szCs w:val="24"/>
                <w:highlight w:val="white"/>
              </w:rPr>
              <w:t>кологического воспитания:</w:t>
            </w:r>
          </w:p>
          <w:p w14:paraId="389955E7"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D815648"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Pr>
                <w:rFonts w:ascii="Times New Roman" w:hAnsi="Times New Roman"/>
                <w:sz w:val="24"/>
                <w:szCs w:val="24"/>
              </w:rPr>
              <w:t xml:space="preserve"> </w:t>
            </w:r>
          </w:p>
          <w:p w14:paraId="15D8006B"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активное неприятие действий, приносящих вред окружающей среде;</w:t>
            </w:r>
            <w:r>
              <w:rPr>
                <w:rFonts w:ascii="Times New Roman" w:hAnsi="Times New Roman"/>
                <w:sz w:val="24"/>
                <w:szCs w:val="24"/>
              </w:rPr>
              <w:t xml:space="preserve"> </w:t>
            </w:r>
          </w:p>
          <w:p w14:paraId="1A94D0E1"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lastRenderedPageBreak/>
              <w:t>- умение прогнозировать неблагоприятные экологические последствия предпринимаемых действий, предотвращать их;</w:t>
            </w:r>
            <w:r>
              <w:rPr>
                <w:rFonts w:ascii="Times New Roman" w:hAnsi="Times New Roman"/>
                <w:sz w:val="24"/>
                <w:szCs w:val="24"/>
              </w:rPr>
              <w:t xml:space="preserve"> </w:t>
            </w:r>
          </w:p>
          <w:p w14:paraId="5A1E1091"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расширение опыта деятельности экологической направленности;</w:t>
            </w:r>
            <w:r>
              <w:rPr>
                <w:rFonts w:ascii="Times New Roman" w:hAnsi="Times New Roman"/>
                <w:sz w:val="24"/>
                <w:szCs w:val="24"/>
              </w:rPr>
              <w:t xml:space="preserve"> </w:t>
            </w:r>
          </w:p>
          <w:p w14:paraId="4E6E79CB"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F4348E5" w14:textId="77777777" w:rsidR="00BB2A09" w:rsidRDefault="00F94C95" w:rsidP="00ED293D">
            <w:pPr>
              <w:pStyle w:val="dt-p"/>
              <w:widowControl w:val="0"/>
              <w:spacing w:before="0" w:beforeAutospacing="0" w:after="0" w:afterAutospacing="0"/>
              <w:jc w:val="both"/>
              <w:rPr>
                <w:b/>
              </w:rPr>
            </w:pPr>
            <w:bookmarkStart w:id="1" w:name="l500"/>
            <w:bookmarkEnd w:id="1"/>
            <w:proofErr w:type="spellStart"/>
            <w:r>
              <w:rPr>
                <w:b/>
              </w:rPr>
              <w:lastRenderedPageBreak/>
              <w:t>ПРб</w:t>
            </w:r>
            <w:proofErr w:type="spellEnd"/>
            <w:r>
              <w:rPr>
                <w:b/>
              </w:rPr>
              <w:t> 05. </w:t>
            </w:r>
            <w:r>
              <w:t>Сформированность представлений о боевых свойствах и поражающем действии оружия массового поражения, а также способах защиты от него.</w:t>
            </w:r>
          </w:p>
          <w:p w14:paraId="53506576" w14:textId="77777777" w:rsidR="00BB2A09" w:rsidRDefault="00F94C95" w:rsidP="00ED293D">
            <w:pPr>
              <w:pStyle w:val="dt-p"/>
              <w:widowControl w:val="0"/>
              <w:spacing w:before="0" w:beforeAutospacing="0" w:after="0" w:afterAutospacing="0"/>
              <w:jc w:val="both"/>
            </w:pPr>
            <w:proofErr w:type="spellStart"/>
            <w:r>
              <w:rPr>
                <w:b/>
              </w:rPr>
              <w:t>ПРб</w:t>
            </w:r>
            <w:proofErr w:type="spellEnd"/>
            <w:r>
              <w:rPr>
                <w:b/>
              </w:rPr>
              <w:t> 09. </w:t>
            </w:r>
            <w:r>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w:t>
            </w:r>
            <w:r>
              <w:lastRenderedPageBreak/>
              <w:t>основными способами предупреждения опасных ситуаций; знание порядка действий в чрезвычайных ситуациях.</w:t>
            </w:r>
          </w:p>
          <w:p w14:paraId="4E514BD7" w14:textId="77777777" w:rsidR="00BB2A09" w:rsidRDefault="00F94C95" w:rsidP="00ED293D">
            <w:pPr>
              <w:pStyle w:val="dt-p"/>
              <w:widowControl w:val="0"/>
              <w:spacing w:before="0" w:beforeAutospacing="0" w:after="0" w:afterAutospacing="0"/>
              <w:jc w:val="both"/>
            </w:pPr>
            <w:proofErr w:type="spellStart"/>
            <w:r>
              <w:rPr>
                <w:b/>
              </w:rPr>
              <w:t>ПРб</w:t>
            </w:r>
            <w:proofErr w:type="spellEnd"/>
            <w:r>
              <w:rPr>
                <w:b/>
              </w:rPr>
              <w:t> 10. </w:t>
            </w:r>
            <w: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1FD74722" w14:textId="77777777" w:rsidR="00BB2A09" w:rsidRDefault="00F94C95" w:rsidP="00ED293D">
            <w:pPr>
              <w:pStyle w:val="dt-p"/>
              <w:widowControl w:val="0"/>
              <w:spacing w:before="0" w:beforeAutospacing="0" w:after="0" w:afterAutospacing="0"/>
              <w:jc w:val="both"/>
            </w:pPr>
            <w:proofErr w:type="spellStart"/>
            <w:r>
              <w:rPr>
                <w:b/>
              </w:rPr>
              <w:t>ПРб</w:t>
            </w:r>
            <w:proofErr w:type="spellEnd"/>
            <w:r>
              <w:rPr>
                <w:b/>
              </w:rPr>
              <w:t xml:space="preserve"> 11.</w:t>
            </w:r>
            <w: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20D09688" w14:textId="77777777" w:rsidR="00BB2A09" w:rsidRDefault="00F94C95" w:rsidP="00ED293D">
            <w:pPr>
              <w:pStyle w:val="dt-p"/>
              <w:widowControl w:val="0"/>
              <w:spacing w:before="0" w:beforeAutospacing="0" w:after="0" w:afterAutospacing="0"/>
              <w:jc w:val="both"/>
            </w:pPr>
            <w:proofErr w:type="spellStart"/>
            <w:r>
              <w:rPr>
                <w:b/>
              </w:rPr>
              <w:t>ПРб</w:t>
            </w:r>
            <w:proofErr w:type="spellEnd"/>
            <w:r>
              <w:rPr>
                <w:b/>
              </w:rPr>
              <w:t> 12.</w:t>
            </w:r>
            <w: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BB2A09" w14:paraId="561A0902" w14:textId="77777777" w:rsidTr="00ED293D">
        <w:trPr>
          <w:trHeight w:val="20"/>
        </w:trPr>
        <w:tc>
          <w:tcPr>
            <w:tcW w:w="3232" w:type="dxa"/>
            <w:tcBorders>
              <w:top w:val="single" w:sz="4" w:space="0" w:color="000000"/>
              <w:left w:val="single" w:sz="4" w:space="0" w:color="000000"/>
              <w:bottom w:val="single" w:sz="4" w:space="0" w:color="000000"/>
              <w:right w:val="single" w:sz="4" w:space="0" w:color="000000"/>
            </w:tcBorders>
          </w:tcPr>
          <w:p w14:paraId="0C07D5C5"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ОК 08. Использовать средства физической культуры для сохранения и укрепления здоровья в </w:t>
            </w:r>
            <w:r>
              <w:rPr>
                <w:rFonts w:ascii="Times New Roman" w:hAnsi="Times New Roman"/>
                <w:sz w:val="24"/>
                <w:szCs w:val="24"/>
              </w:rPr>
              <w:lastRenderedPageBreak/>
              <w:t>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23A08D02"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lastRenderedPageBreak/>
              <w:t>Готовность к саморазвитию, самостоятельности и самоопределению.</w:t>
            </w:r>
            <w:r>
              <w:rPr>
                <w:rFonts w:ascii="Times New Roman" w:hAnsi="Times New Roman"/>
                <w:sz w:val="24"/>
                <w:szCs w:val="24"/>
              </w:rPr>
              <w:t xml:space="preserve"> </w:t>
            </w:r>
          </w:p>
          <w:p w14:paraId="614E402B"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Наличие мотивации к обучению и личностному развитию.</w:t>
            </w:r>
            <w:r>
              <w:rPr>
                <w:rFonts w:ascii="Times New Roman" w:hAnsi="Times New Roman"/>
                <w:sz w:val="24"/>
                <w:szCs w:val="24"/>
              </w:rPr>
              <w:t xml:space="preserve"> </w:t>
            </w:r>
          </w:p>
          <w:p w14:paraId="1200A58A"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14:paraId="3DDB5289" w14:textId="77777777" w:rsidR="00BB2A09" w:rsidRDefault="00F94C95" w:rsidP="00ED293D">
            <w:pPr>
              <w:pStyle w:val="ae"/>
              <w:widowControl w:val="0"/>
              <w:numPr>
                <w:ilvl w:val="0"/>
                <w:numId w:val="2"/>
              </w:numPr>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lastRenderedPageBreak/>
              <w:t>самоорганизации:</w:t>
            </w:r>
          </w:p>
          <w:p w14:paraId="21FA1C7A"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13232B78"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давать оценку новым ситуациям; </w:t>
            </w:r>
          </w:p>
          <w:p w14:paraId="47476872"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xml:space="preserve">- расширять рамки учебного предмета на основе личных предпочтений; </w:t>
            </w:r>
          </w:p>
          <w:p w14:paraId="197EACB1"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делать осознанный выбор, аргументировать его, брать ответственность за решение; </w:t>
            </w:r>
          </w:p>
          <w:p w14:paraId="2BB3BC86"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оценивать приобретенный опыт; </w:t>
            </w:r>
          </w:p>
          <w:p w14:paraId="29541954"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A5C6B48" w14:textId="77777777" w:rsidR="00BB2A09" w:rsidRDefault="00BB2A09" w:rsidP="00ED293D">
            <w:pPr>
              <w:widowControl w:val="0"/>
              <w:spacing w:after="0" w:line="240" w:lineRule="auto"/>
              <w:jc w:val="both"/>
              <w:rPr>
                <w:rFonts w:ascii="Times New Roman" w:hAnsi="Times New Roman"/>
                <w:sz w:val="24"/>
                <w:szCs w:val="24"/>
              </w:rPr>
            </w:pPr>
          </w:p>
          <w:p w14:paraId="668C72BC"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В части физического воспитания: </w:t>
            </w:r>
          </w:p>
          <w:p w14:paraId="351A7E60"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сформированность здорового и безопасного образа жизни, ответственного отношения к своему здоровью;</w:t>
            </w:r>
            <w:r>
              <w:rPr>
                <w:rFonts w:ascii="Times New Roman" w:hAnsi="Times New Roman"/>
                <w:sz w:val="24"/>
                <w:szCs w:val="24"/>
              </w:rPr>
              <w:t xml:space="preserve"> </w:t>
            </w:r>
          </w:p>
          <w:p w14:paraId="546EE7D0" w14:textId="77777777" w:rsidR="00BB2A09" w:rsidRDefault="00F94C95" w:rsidP="00ED293D">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потребность в физическом совершенствовании, занятиях спортивно-оздоровительной деятельностью;</w:t>
            </w:r>
          </w:p>
          <w:p w14:paraId="3DC00695" w14:textId="77777777" w:rsidR="00BB2A09" w:rsidRDefault="00F94C95" w:rsidP="00ED293D">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активное неприятие вредных привычек и иных форм причинения вреда физическому и психическому здоровью.</w:t>
            </w:r>
            <w:r>
              <w:rPr>
                <w:rFonts w:ascii="Times New Roman" w:hAnsi="Times New Roman"/>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AC94AD0" w14:textId="77777777" w:rsidR="00BB2A09" w:rsidRDefault="00F94C95" w:rsidP="00ED293D">
            <w:pPr>
              <w:widowControl w:val="0"/>
              <w:spacing w:after="0" w:line="240" w:lineRule="auto"/>
              <w:jc w:val="both"/>
              <w:rPr>
                <w:rFonts w:ascii="Times New Roman" w:hAnsi="Times New Roman"/>
                <w:sz w:val="24"/>
                <w:szCs w:val="24"/>
              </w:rPr>
            </w:pPr>
            <w:proofErr w:type="spellStart"/>
            <w:r>
              <w:rPr>
                <w:rFonts w:ascii="Times New Roman" w:hAnsi="Times New Roman"/>
                <w:b/>
                <w:sz w:val="24"/>
                <w:szCs w:val="24"/>
              </w:rPr>
              <w:lastRenderedPageBreak/>
              <w:t>ПРб</w:t>
            </w:r>
            <w:proofErr w:type="spellEnd"/>
            <w:r>
              <w:rPr>
                <w:rFonts w:ascii="Times New Roman" w:hAnsi="Times New Roman"/>
                <w:b/>
                <w:sz w:val="24"/>
                <w:szCs w:val="24"/>
              </w:rPr>
              <w:t> 13.</w:t>
            </w:r>
            <w:r>
              <w:rPr>
                <w:rFonts w:ascii="Times New Roman" w:hAnsi="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w:t>
            </w:r>
            <w:r>
              <w:rPr>
                <w:rFonts w:ascii="Times New Roman" w:hAnsi="Times New Roman"/>
                <w:sz w:val="24"/>
                <w:szCs w:val="24"/>
              </w:rPr>
              <w:lastRenderedPageBreak/>
              <w:t>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6747C861" w14:textId="77777777" w:rsidR="00BB2A09" w:rsidRDefault="00BB2A09" w:rsidP="00ED293D">
            <w:pPr>
              <w:widowControl w:val="0"/>
              <w:spacing w:after="0" w:line="240" w:lineRule="auto"/>
              <w:jc w:val="both"/>
              <w:rPr>
                <w:rFonts w:ascii="Times New Roman" w:hAnsi="Times New Roman"/>
                <w:sz w:val="24"/>
                <w:szCs w:val="24"/>
              </w:rPr>
            </w:pPr>
          </w:p>
          <w:p w14:paraId="47DF21A1" w14:textId="77777777" w:rsidR="00BB2A09" w:rsidRDefault="00F94C95" w:rsidP="00ED293D">
            <w:pPr>
              <w:widowControl w:val="0"/>
              <w:spacing w:after="0" w:line="240" w:lineRule="auto"/>
              <w:jc w:val="both"/>
              <w:rPr>
                <w:rFonts w:ascii="Times New Roman" w:hAnsi="Times New Roman"/>
                <w:sz w:val="24"/>
                <w:szCs w:val="24"/>
              </w:rPr>
            </w:pPr>
            <w:proofErr w:type="spellStart"/>
            <w:r>
              <w:rPr>
                <w:rFonts w:ascii="Times New Roman" w:hAnsi="Times New Roman"/>
                <w:b/>
                <w:sz w:val="24"/>
                <w:szCs w:val="24"/>
              </w:rPr>
              <w:t>ПРб</w:t>
            </w:r>
            <w:proofErr w:type="spellEnd"/>
            <w:r>
              <w:rPr>
                <w:rFonts w:ascii="Times New Roman" w:hAnsi="Times New Roman"/>
                <w:b/>
                <w:sz w:val="24"/>
                <w:szCs w:val="24"/>
              </w:rPr>
              <w:t> 04.</w:t>
            </w:r>
            <w:r>
              <w:rPr>
                <w:rFonts w:ascii="Times New Roman" w:hAnsi="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BB2A09" w14:paraId="52654BB1" w14:textId="77777777" w:rsidTr="00ED293D">
        <w:trPr>
          <w:trHeight w:val="20"/>
        </w:trPr>
        <w:tc>
          <w:tcPr>
            <w:tcW w:w="3232" w:type="dxa"/>
            <w:tcBorders>
              <w:top w:val="single" w:sz="4" w:space="0" w:color="000000"/>
              <w:left w:val="single" w:sz="4" w:space="0" w:color="000000"/>
              <w:bottom w:val="single" w:sz="4" w:space="0" w:color="000000"/>
              <w:right w:val="single" w:sz="4" w:space="0" w:color="000000"/>
            </w:tcBorders>
          </w:tcPr>
          <w:p w14:paraId="3FD884AB" w14:textId="77777777" w:rsidR="00BB2A09" w:rsidRDefault="00ED293D" w:rsidP="00ED293D">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ПК 2.6</w:t>
            </w:r>
            <w:r w:rsidR="00F94C95">
              <w:rPr>
                <w:rFonts w:ascii="Times New Roman" w:hAnsi="Times New Roman"/>
                <w:sz w:val="24"/>
                <w:szCs w:val="24"/>
              </w:rPr>
              <w:t>.</w:t>
            </w:r>
          </w:p>
        </w:tc>
        <w:tc>
          <w:tcPr>
            <w:tcW w:w="6945" w:type="dxa"/>
            <w:tcBorders>
              <w:top w:val="single" w:sz="4" w:space="0" w:color="000000"/>
              <w:left w:val="single" w:sz="4" w:space="0" w:color="000000"/>
              <w:bottom w:val="single" w:sz="4" w:space="0" w:color="000000"/>
              <w:right w:val="single" w:sz="4" w:space="0" w:color="000000"/>
            </w:tcBorders>
          </w:tcPr>
          <w:p w14:paraId="70666005" w14:textId="77777777" w:rsidR="00ED293D" w:rsidRPr="00ED293D" w:rsidRDefault="00ED293D" w:rsidP="00ED293D">
            <w:pPr>
              <w:pStyle w:val="ConsPlusNormal"/>
              <w:jc w:val="both"/>
              <w:rPr>
                <w:rFonts w:ascii="Times New Roman" w:hAnsi="Times New Roman" w:cs="Times New Roman"/>
                <w:sz w:val="24"/>
                <w:szCs w:val="24"/>
              </w:rPr>
            </w:pPr>
            <w:r w:rsidRPr="00ED293D">
              <w:rPr>
                <w:rFonts w:ascii="Times New Roman" w:hAnsi="Times New Roman" w:cs="Times New Roman"/>
                <w:sz w:val="24"/>
                <w:szCs w:val="24"/>
              </w:rPr>
              <w:t>Контролировать соблюдение требований охраны</w:t>
            </w:r>
            <w:r>
              <w:rPr>
                <w:rFonts w:ascii="Times New Roman" w:hAnsi="Times New Roman" w:cs="Times New Roman"/>
                <w:sz w:val="24"/>
                <w:szCs w:val="24"/>
              </w:rPr>
              <w:t xml:space="preserve"> </w:t>
            </w:r>
            <w:r w:rsidRPr="00ED293D">
              <w:rPr>
                <w:rFonts w:ascii="Times New Roman" w:hAnsi="Times New Roman" w:cs="Times New Roman"/>
                <w:sz w:val="24"/>
                <w:szCs w:val="24"/>
              </w:rPr>
              <w:t>труда,</w:t>
            </w:r>
            <w:r>
              <w:rPr>
                <w:rFonts w:ascii="Times New Roman" w:hAnsi="Times New Roman" w:cs="Times New Roman"/>
                <w:sz w:val="24"/>
                <w:szCs w:val="24"/>
              </w:rPr>
              <w:t xml:space="preserve"> </w:t>
            </w:r>
            <w:r w:rsidRPr="00ED293D">
              <w:rPr>
                <w:rFonts w:ascii="Times New Roman" w:hAnsi="Times New Roman" w:cs="Times New Roman"/>
                <w:sz w:val="24"/>
                <w:szCs w:val="24"/>
              </w:rPr>
              <w:t>безопасности</w:t>
            </w:r>
            <w:r>
              <w:rPr>
                <w:rFonts w:ascii="Times New Roman" w:hAnsi="Times New Roman" w:cs="Times New Roman"/>
                <w:sz w:val="24"/>
                <w:szCs w:val="24"/>
              </w:rPr>
              <w:t xml:space="preserve"> </w:t>
            </w:r>
            <w:r w:rsidRPr="00ED293D">
              <w:rPr>
                <w:rFonts w:ascii="Times New Roman" w:hAnsi="Times New Roman" w:cs="Times New Roman"/>
                <w:sz w:val="24"/>
                <w:szCs w:val="24"/>
              </w:rPr>
              <w:t>жизнедеятельности</w:t>
            </w:r>
            <w:r>
              <w:rPr>
                <w:rFonts w:ascii="Times New Roman" w:hAnsi="Times New Roman" w:cs="Times New Roman"/>
                <w:sz w:val="24"/>
                <w:szCs w:val="24"/>
              </w:rPr>
              <w:t xml:space="preserve"> </w:t>
            </w:r>
            <w:r w:rsidRPr="00ED293D">
              <w:rPr>
                <w:rFonts w:ascii="Times New Roman" w:hAnsi="Times New Roman" w:cs="Times New Roman"/>
                <w:sz w:val="24"/>
                <w:szCs w:val="24"/>
              </w:rPr>
              <w:t>и</w:t>
            </w:r>
            <w:r>
              <w:rPr>
                <w:rFonts w:ascii="Times New Roman" w:hAnsi="Times New Roman" w:cs="Times New Roman"/>
                <w:sz w:val="24"/>
                <w:szCs w:val="24"/>
              </w:rPr>
              <w:t xml:space="preserve"> </w:t>
            </w:r>
            <w:r w:rsidRPr="00ED293D">
              <w:rPr>
                <w:rFonts w:ascii="Times New Roman" w:hAnsi="Times New Roman" w:cs="Times New Roman"/>
                <w:sz w:val="24"/>
                <w:szCs w:val="24"/>
              </w:rPr>
              <w:t>защиту</w:t>
            </w:r>
            <w:r>
              <w:rPr>
                <w:rFonts w:ascii="Times New Roman" w:hAnsi="Times New Roman" w:cs="Times New Roman"/>
                <w:sz w:val="24"/>
                <w:szCs w:val="24"/>
              </w:rPr>
              <w:t xml:space="preserve"> </w:t>
            </w:r>
            <w:r w:rsidRPr="00ED293D">
              <w:rPr>
                <w:rFonts w:ascii="Times New Roman" w:hAnsi="Times New Roman" w:cs="Times New Roman"/>
                <w:sz w:val="24"/>
                <w:szCs w:val="24"/>
              </w:rPr>
              <w:t>окружающей среды при выполнении строительных работ на</w:t>
            </w:r>
            <w:r>
              <w:rPr>
                <w:rFonts w:ascii="Times New Roman" w:hAnsi="Times New Roman" w:cs="Times New Roman"/>
                <w:sz w:val="24"/>
                <w:szCs w:val="24"/>
              </w:rPr>
              <w:t xml:space="preserve"> </w:t>
            </w:r>
            <w:r w:rsidRPr="00ED293D">
              <w:rPr>
                <w:rFonts w:ascii="Times New Roman" w:hAnsi="Times New Roman" w:cs="Times New Roman"/>
                <w:sz w:val="24"/>
                <w:szCs w:val="24"/>
              </w:rPr>
              <w:t>объектах</w:t>
            </w:r>
            <w:r>
              <w:rPr>
                <w:rFonts w:ascii="Times New Roman" w:hAnsi="Times New Roman" w:cs="Times New Roman"/>
                <w:sz w:val="24"/>
                <w:szCs w:val="24"/>
              </w:rPr>
              <w:t xml:space="preserve"> </w:t>
            </w:r>
            <w:r w:rsidRPr="00ED293D">
              <w:rPr>
                <w:rFonts w:ascii="Times New Roman" w:hAnsi="Times New Roman" w:cs="Times New Roman"/>
                <w:sz w:val="24"/>
                <w:szCs w:val="24"/>
              </w:rPr>
              <w:t>капитального</w:t>
            </w:r>
          </w:p>
          <w:p w14:paraId="227EA019" w14:textId="77777777" w:rsidR="00BB2A09" w:rsidRPr="00ED293D" w:rsidRDefault="00ED293D" w:rsidP="00ED293D">
            <w:pPr>
              <w:pStyle w:val="ConsPlusNormal"/>
              <w:jc w:val="both"/>
              <w:rPr>
                <w:rFonts w:ascii="Times New Roman" w:hAnsi="Times New Roman" w:cs="Times New Roman"/>
                <w:sz w:val="24"/>
                <w:szCs w:val="24"/>
              </w:rPr>
            </w:pPr>
            <w:r w:rsidRPr="00ED293D">
              <w:rPr>
                <w:rFonts w:ascii="Times New Roman" w:hAnsi="Times New Roman" w:cs="Times New Roman"/>
                <w:sz w:val="24"/>
                <w:szCs w:val="24"/>
              </w:rPr>
              <w:t>строительства,</w:t>
            </w:r>
            <w:r>
              <w:rPr>
                <w:rFonts w:ascii="Times New Roman" w:hAnsi="Times New Roman" w:cs="Times New Roman"/>
                <w:sz w:val="24"/>
                <w:szCs w:val="24"/>
              </w:rPr>
              <w:t xml:space="preserve"> </w:t>
            </w:r>
            <w:r w:rsidRPr="00ED293D">
              <w:rPr>
                <w:rFonts w:ascii="Times New Roman" w:hAnsi="Times New Roman" w:cs="Times New Roman"/>
                <w:sz w:val="24"/>
                <w:szCs w:val="24"/>
              </w:rPr>
              <w:t>ремонта</w:t>
            </w:r>
            <w:r>
              <w:rPr>
                <w:rFonts w:ascii="Times New Roman" w:hAnsi="Times New Roman" w:cs="Times New Roman"/>
                <w:sz w:val="24"/>
                <w:szCs w:val="24"/>
              </w:rPr>
              <w:t xml:space="preserve"> </w:t>
            </w:r>
            <w:r w:rsidRPr="00ED293D">
              <w:rPr>
                <w:rFonts w:ascii="Times New Roman" w:hAnsi="Times New Roman" w:cs="Times New Roman"/>
                <w:sz w:val="24"/>
                <w:szCs w:val="24"/>
              </w:rPr>
              <w:t>и</w:t>
            </w:r>
            <w:r>
              <w:rPr>
                <w:rFonts w:ascii="Times New Roman" w:hAnsi="Times New Roman" w:cs="Times New Roman"/>
                <w:sz w:val="24"/>
                <w:szCs w:val="24"/>
              </w:rPr>
              <w:t xml:space="preserve"> </w:t>
            </w:r>
            <w:r w:rsidRPr="00ED293D">
              <w:rPr>
                <w:rFonts w:ascii="Times New Roman" w:hAnsi="Times New Roman" w:cs="Times New Roman"/>
                <w:sz w:val="24"/>
                <w:szCs w:val="24"/>
              </w:rPr>
              <w:t>реконструкции зданий.</w:t>
            </w:r>
          </w:p>
        </w:tc>
        <w:tc>
          <w:tcPr>
            <w:tcW w:w="4820" w:type="dxa"/>
            <w:tcBorders>
              <w:top w:val="single" w:sz="4" w:space="0" w:color="000000"/>
              <w:left w:val="single" w:sz="4" w:space="0" w:color="000000"/>
              <w:bottom w:val="single" w:sz="4" w:space="0" w:color="000000"/>
              <w:right w:val="single" w:sz="4" w:space="0" w:color="000000"/>
            </w:tcBorders>
          </w:tcPr>
          <w:p w14:paraId="6ED0915B" w14:textId="77777777" w:rsidR="00BB2A09" w:rsidRDefault="00BB2A09" w:rsidP="00ED293D">
            <w:pPr>
              <w:widowControl w:val="0"/>
              <w:spacing w:after="0" w:line="240" w:lineRule="auto"/>
              <w:jc w:val="both"/>
              <w:rPr>
                <w:rFonts w:ascii="Times New Roman" w:hAnsi="Times New Roman"/>
                <w:b/>
                <w:sz w:val="24"/>
                <w:szCs w:val="24"/>
              </w:rPr>
            </w:pPr>
          </w:p>
        </w:tc>
      </w:tr>
    </w:tbl>
    <w:p w14:paraId="1315940E" w14:textId="77777777" w:rsidR="00BB2A09" w:rsidRDefault="00BB2A09">
      <w:pPr>
        <w:widowControl w:val="0"/>
        <w:spacing w:after="0"/>
        <w:rPr>
          <w:rFonts w:ascii="Times New Roman" w:hAnsi="Times New Roman"/>
          <w:sz w:val="24"/>
        </w:rPr>
      </w:pPr>
    </w:p>
    <w:p w14:paraId="3DDD8CE4" w14:textId="77777777" w:rsidR="00BB2A09" w:rsidRDefault="00BB2A09">
      <w:pPr>
        <w:rPr>
          <w:rFonts w:ascii="Times New Roman" w:hAnsi="Times New Roman"/>
        </w:rPr>
      </w:pPr>
    </w:p>
    <w:p w14:paraId="7772DC51" w14:textId="77777777" w:rsidR="00BB2A09" w:rsidRDefault="00BB2A09">
      <w:pPr>
        <w:rPr>
          <w:rFonts w:ascii="Times New Roman" w:hAnsi="Times New Roman"/>
        </w:rPr>
        <w:sectPr w:rsidR="00BB2A09">
          <w:footerReference w:type="default" r:id="rId8"/>
          <w:pgSz w:w="16838" w:h="11906" w:orient="landscape"/>
          <w:pgMar w:top="1701" w:right="1134" w:bottom="850" w:left="284" w:header="708" w:footer="708" w:gutter="0"/>
          <w:cols w:space="72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7347"/>
      </w:tblGrid>
      <w:tr w:rsidR="00BB2A09" w14:paraId="4FF1BBE7" w14:textId="77777777">
        <w:tc>
          <w:tcPr>
            <w:tcW w:w="9606" w:type="dxa"/>
            <w:gridSpan w:val="2"/>
            <w:shd w:val="clear" w:color="auto" w:fill="auto"/>
          </w:tcPr>
          <w:p w14:paraId="0C7B194C" w14:textId="77777777" w:rsidR="00BB2A09" w:rsidRDefault="00F94C95">
            <w:pPr>
              <w:widowControl w:val="0"/>
              <w:tabs>
                <w:tab w:val="left" w:pos="9072"/>
              </w:tabs>
              <w:spacing w:after="0"/>
              <w:ind w:left="57" w:right="57" w:hanging="283"/>
              <w:contextualSpacing/>
              <w:jc w:val="center"/>
              <w:rPr>
                <w:rFonts w:ascii="Times New Roman" w:hAnsi="Times New Roman"/>
                <w:b/>
                <w:sz w:val="24"/>
                <w:szCs w:val="24"/>
              </w:rPr>
            </w:pPr>
            <w:bookmarkStart w:id="2" w:name="_heading=h.3dy6vkm"/>
            <w:bookmarkStart w:id="3" w:name="__RefHeading___2"/>
            <w:bookmarkEnd w:id="2"/>
            <w:bookmarkEnd w:id="3"/>
            <w:r>
              <w:rPr>
                <w:rFonts w:ascii="Times New Roman" w:hAnsi="Times New Roman"/>
                <w:b/>
                <w:sz w:val="24"/>
                <w:szCs w:val="24"/>
              </w:rPr>
              <w:lastRenderedPageBreak/>
              <w:t>Ценностные ориентиры</w:t>
            </w:r>
          </w:p>
          <w:p w14:paraId="6986347A" w14:textId="77777777" w:rsidR="00BB2A09" w:rsidRDefault="00F94C95">
            <w:pPr>
              <w:widowControl w:val="0"/>
              <w:tabs>
                <w:tab w:val="left" w:pos="9072"/>
              </w:tabs>
              <w:spacing w:after="0"/>
              <w:ind w:left="57" w:right="57" w:hanging="283"/>
              <w:contextualSpacing/>
              <w:jc w:val="center"/>
              <w:rPr>
                <w:rFonts w:ascii="Times New Roman" w:hAnsi="Times New Roman"/>
                <w:b/>
                <w:sz w:val="24"/>
                <w:szCs w:val="24"/>
              </w:rPr>
            </w:pPr>
            <w:r>
              <w:rPr>
                <w:rFonts w:ascii="Times New Roman" w:hAnsi="Times New Roman"/>
                <w:b/>
                <w:sz w:val="24"/>
                <w:szCs w:val="24"/>
              </w:rPr>
              <w:t>реализации программы воспитания, определенные отраслевыми требованиями</w:t>
            </w:r>
          </w:p>
          <w:p w14:paraId="5C980B2E"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4"/>
                <w:szCs w:val="24"/>
              </w:rPr>
              <w:t>к деловым качествам повар, кондитер</w:t>
            </w:r>
          </w:p>
        </w:tc>
      </w:tr>
      <w:tr w:rsidR="00BB2A09" w14:paraId="50A432E4" w14:textId="77777777">
        <w:tc>
          <w:tcPr>
            <w:tcW w:w="2259" w:type="dxa"/>
            <w:shd w:val="clear" w:color="auto" w:fill="auto"/>
          </w:tcPr>
          <w:p w14:paraId="07C25EBE"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4"/>
                <w:szCs w:val="24"/>
              </w:rPr>
              <w:t>направления воспитания</w:t>
            </w:r>
          </w:p>
        </w:tc>
        <w:tc>
          <w:tcPr>
            <w:tcW w:w="7347" w:type="dxa"/>
            <w:shd w:val="clear" w:color="auto" w:fill="auto"/>
          </w:tcPr>
          <w:p w14:paraId="46B95FFC"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4"/>
                <w:szCs w:val="24"/>
              </w:rPr>
              <w:t>ценностные ориентиры</w:t>
            </w:r>
          </w:p>
        </w:tc>
      </w:tr>
      <w:tr w:rsidR="00BB2A09" w14:paraId="61A362BF" w14:textId="77777777">
        <w:tc>
          <w:tcPr>
            <w:tcW w:w="2259" w:type="dxa"/>
            <w:shd w:val="clear" w:color="auto" w:fill="auto"/>
          </w:tcPr>
          <w:p w14:paraId="464147B1"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lang w:eastAsia="en-US"/>
              </w:rPr>
              <w:t>Гражданское воспитание</w:t>
            </w:r>
          </w:p>
        </w:tc>
        <w:tc>
          <w:tcPr>
            <w:tcW w:w="7347" w:type="dxa"/>
            <w:shd w:val="clear" w:color="auto" w:fill="auto"/>
          </w:tcPr>
          <w:p w14:paraId="51683C99" w14:textId="77777777" w:rsidR="00BB2A09" w:rsidRDefault="00F94C95">
            <w:pPr>
              <w:spacing w:after="6" w:line="224" w:lineRule="auto"/>
              <w:ind w:left="14" w:firstLine="727"/>
              <w:jc w:val="both"/>
              <w:rPr>
                <w:rFonts w:ascii="Times New Roman" w:hAnsi="Times New Roman"/>
                <w:sz w:val="24"/>
                <w:lang w:eastAsia="en-US"/>
              </w:rPr>
            </w:pPr>
            <w:r>
              <w:rPr>
                <w:rFonts w:ascii="Times New Roman" w:hAnsi="Times New Roman"/>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26E9979E" w14:textId="77777777" w:rsidR="00BB2A09" w:rsidRDefault="00F94C95">
            <w:pPr>
              <w:spacing w:after="11" w:line="241" w:lineRule="auto"/>
              <w:ind w:right="7" w:firstLine="734"/>
              <w:jc w:val="both"/>
              <w:rPr>
                <w:rFonts w:ascii="Times New Roman" w:hAnsi="Times New Roman"/>
                <w:sz w:val="24"/>
                <w:lang w:eastAsia="en-US"/>
              </w:rPr>
            </w:pPr>
            <w:r>
              <w:rPr>
                <w:rFonts w:ascii="Times New Roman" w:hAnsi="Times New Roman"/>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6A6A60A9" w14:textId="77777777" w:rsidR="00BB2A09" w:rsidRDefault="00F94C95">
            <w:pPr>
              <w:spacing w:after="0" w:line="224" w:lineRule="auto"/>
              <w:ind w:left="7" w:right="7" w:firstLine="713"/>
              <w:jc w:val="both"/>
              <w:rPr>
                <w:rFonts w:ascii="Times New Roman" w:hAnsi="Times New Roman"/>
                <w:sz w:val="24"/>
                <w:lang w:eastAsia="en-US"/>
              </w:rPr>
            </w:pPr>
            <w:r>
              <w:rPr>
                <w:rFonts w:ascii="Times New Roman" w:hAnsi="Times New Roman"/>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0E0B328D" w14:textId="77777777" w:rsidR="00BB2A09" w:rsidRDefault="00F94C95">
            <w:pPr>
              <w:spacing w:after="11" w:line="222" w:lineRule="auto"/>
              <w:ind w:left="7" w:firstLine="720"/>
              <w:jc w:val="both"/>
              <w:rPr>
                <w:rFonts w:ascii="Times New Roman" w:hAnsi="Times New Roman"/>
                <w:sz w:val="24"/>
                <w:lang w:eastAsia="en-US"/>
              </w:rPr>
            </w:pPr>
            <w:r>
              <w:rPr>
                <w:rFonts w:ascii="Times New Roman" w:hAnsi="Times New Roman"/>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5E9F0810" w14:textId="77777777" w:rsidR="00BB2A09" w:rsidRDefault="00F94C95">
            <w:pPr>
              <w:spacing w:after="4" w:line="240" w:lineRule="auto"/>
              <w:ind w:right="14" w:firstLine="727"/>
              <w:jc w:val="both"/>
              <w:rPr>
                <w:rFonts w:ascii="Times New Roman" w:hAnsi="Times New Roman"/>
                <w:sz w:val="24"/>
                <w:lang w:eastAsia="en-US"/>
              </w:rPr>
            </w:pPr>
            <w:r>
              <w:rPr>
                <w:rFonts w:ascii="Times New Roman" w:hAnsi="Times New Roman"/>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16053A89"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BB2A09" w14:paraId="35872FBA" w14:textId="77777777">
        <w:tc>
          <w:tcPr>
            <w:tcW w:w="2259" w:type="dxa"/>
            <w:shd w:val="clear" w:color="auto" w:fill="auto"/>
          </w:tcPr>
          <w:p w14:paraId="54103671"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lang w:eastAsia="en-US"/>
              </w:rPr>
              <w:t>Патриотическое воспитание</w:t>
            </w:r>
          </w:p>
        </w:tc>
        <w:tc>
          <w:tcPr>
            <w:tcW w:w="7347" w:type="dxa"/>
            <w:shd w:val="clear" w:color="auto" w:fill="auto"/>
          </w:tcPr>
          <w:p w14:paraId="0D056CF6" w14:textId="77777777" w:rsidR="00BB2A09" w:rsidRDefault="00F94C95">
            <w:pPr>
              <w:spacing w:after="12" w:line="233" w:lineRule="auto"/>
              <w:ind w:left="65" w:firstLine="720"/>
              <w:jc w:val="both"/>
              <w:rPr>
                <w:rFonts w:ascii="Times New Roman" w:hAnsi="Times New Roman"/>
                <w:sz w:val="24"/>
                <w:lang w:eastAsia="en-US"/>
              </w:rPr>
            </w:pPr>
            <w:r>
              <w:rPr>
                <w:rFonts w:ascii="Times New Roman" w:hAnsi="Times New Roman"/>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2431E007" w14:textId="77777777" w:rsidR="00BB2A09" w:rsidRDefault="00F94C95">
            <w:pPr>
              <w:spacing w:after="23" w:line="253" w:lineRule="auto"/>
              <w:ind w:left="65" w:firstLine="720"/>
              <w:jc w:val="both"/>
              <w:rPr>
                <w:rFonts w:ascii="Times New Roman" w:hAnsi="Times New Roman"/>
                <w:sz w:val="24"/>
                <w:lang w:eastAsia="en-US"/>
              </w:rPr>
            </w:pPr>
            <w:r>
              <w:rPr>
                <w:rFonts w:ascii="Times New Roman" w:hAnsi="Times New Roman"/>
                <w:sz w:val="24"/>
                <w:lang w:eastAsia="en-US"/>
              </w:rPr>
              <w:t>Сознающий причастность к многонациональному народу Российской Федерации, Отечеству, общероссийскую идентичность.</w:t>
            </w:r>
          </w:p>
          <w:p w14:paraId="286C2B09" w14:textId="77777777" w:rsidR="00BB2A09" w:rsidRDefault="00F94C95">
            <w:pPr>
              <w:spacing w:after="6" w:line="263" w:lineRule="auto"/>
              <w:ind w:left="50" w:firstLine="720"/>
              <w:jc w:val="both"/>
              <w:rPr>
                <w:rFonts w:ascii="Times New Roman" w:hAnsi="Times New Roman"/>
                <w:sz w:val="24"/>
                <w:lang w:eastAsia="en-US"/>
              </w:rPr>
            </w:pPr>
            <w:r>
              <w:rPr>
                <w:rFonts w:ascii="Times New Roman" w:hAnsi="Times New Roman"/>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8BBBE7A"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BB2A09" w14:paraId="3966A948" w14:textId="77777777">
        <w:tc>
          <w:tcPr>
            <w:tcW w:w="2259" w:type="dxa"/>
            <w:shd w:val="clear" w:color="auto" w:fill="auto"/>
          </w:tcPr>
          <w:p w14:paraId="1E3ED182"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lang w:eastAsia="en-US"/>
              </w:rPr>
              <w:t>Духовно-нравственное воспитание</w:t>
            </w:r>
          </w:p>
        </w:tc>
        <w:tc>
          <w:tcPr>
            <w:tcW w:w="7347" w:type="dxa"/>
            <w:shd w:val="clear" w:color="auto" w:fill="auto"/>
          </w:tcPr>
          <w:p w14:paraId="6AF82105" w14:textId="77777777" w:rsidR="00BB2A09" w:rsidRDefault="00F94C95">
            <w:pPr>
              <w:spacing w:after="6" w:line="252" w:lineRule="auto"/>
              <w:ind w:left="43" w:right="22" w:firstLine="713"/>
              <w:jc w:val="both"/>
              <w:rPr>
                <w:rFonts w:ascii="Times New Roman" w:hAnsi="Times New Roman"/>
                <w:sz w:val="24"/>
                <w:lang w:eastAsia="en-US"/>
              </w:rPr>
            </w:pPr>
            <w:r>
              <w:rPr>
                <w:rFonts w:ascii="Times New Roman" w:hAnsi="Times New Roman"/>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4C17B0E1" w14:textId="77777777" w:rsidR="00BB2A09" w:rsidRDefault="00F94C95">
            <w:pPr>
              <w:spacing w:after="35" w:line="234" w:lineRule="auto"/>
              <w:ind w:left="29" w:right="22" w:firstLine="734"/>
              <w:jc w:val="both"/>
              <w:rPr>
                <w:rFonts w:ascii="Times New Roman" w:hAnsi="Times New Roman"/>
                <w:sz w:val="24"/>
                <w:lang w:eastAsia="en-US"/>
              </w:rPr>
            </w:pPr>
            <w:r>
              <w:rPr>
                <w:rFonts w:ascii="Times New Roman" w:hAnsi="Times New Roman"/>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43E98F84" w14:textId="77777777" w:rsidR="00BB2A09" w:rsidRDefault="00F94C95">
            <w:pPr>
              <w:spacing w:after="0" w:line="240" w:lineRule="auto"/>
              <w:ind w:left="36" w:right="29" w:firstLine="720"/>
              <w:jc w:val="both"/>
              <w:rPr>
                <w:rFonts w:ascii="Times New Roman" w:hAnsi="Times New Roman"/>
                <w:sz w:val="24"/>
                <w:lang w:eastAsia="en-US"/>
              </w:rPr>
            </w:pPr>
            <w:r>
              <w:rPr>
                <w:rFonts w:ascii="Times New Roman" w:hAnsi="Times New Roman"/>
                <w:sz w:val="24"/>
                <w:lang w:eastAsia="en-US"/>
              </w:rPr>
              <w:lastRenderedPageBreak/>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72338461" w14:textId="77777777" w:rsidR="00BB2A09" w:rsidRDefault="00F94C95">
            <w:pPr>
              <w:spacing w:after="27" w:line="236" w:lineRule="auto"/>
              <w:ind w:left="22" w:right="36" w:firstLine="727"/>
              <w:jc w:val="both"/>
              <w:rPr>
                <w:rFonts w:ascii="Times New Roman" w:hAnsi="Times New Roman"/>
                <w:sz w:val="24"/>
                <w:lang w:eastAsia="en-US"/>
              </w:rPr>
            </w:pPr>
            <w:r>
              <w:rPr>
                <w:rFonts w:ascii="Times New Roman" w:hAnsi="Times New Roman"/>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3D6A7DBE"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BB2A09" w14:paraId="3935CA86" w14:textId="77777777">
        <w:tc>
          <w:tcPr>
            <w:tcW w:w="2259" w:type="dxa"/>
            <w:shd w:val="clear" w:color="auto" w:fill="auto"/>
          </w:tcPr>
          <w:p w14:paraId="3278FF08"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lang w:eastAsia="en-US"/>
              </w:rPr>
              <w:lastRenderedPageBreak/>
              <w:t>Эстетическое воспитание</w:t>
            </w:r>
          </w:p>
        </w:tc>
        <w:tc>
          <w:tcPr>
            <w:tcW w:w="7347" w:type="dxa"/>
            <w:shd w:val="clear" w:color="auto" w:fill="auto"/>
          </w:tcPr>
          <w:p w14:paraId="66DCA182" w14:textId="77777777" w:rsidR="00BB2A09" w:rsidRDefault="00F94C95">
            <w:pPr>
              <w:spacing w:after="24" w:line="239" w:lineRule="auto"/>
              <w:ind w:left="22" w:firstLine="720"/>
              <w:jc w:val="both"/>
              <w:rPr>
                <w:rFonts w:ascii="Times New Roman" w:hAnsi="Times New Roman"/>
                <w:sz w:val="24"/>
                <w:lang w:eastAsia="en-US"/>
              </w:rPr>
            </w:pPr>
            <w:r>
              <w:rPr>
                <w:rFonts w:ascii="Times New Roman" w:hAnsi="Times New Roman"/>
                <w:sz w:val="24"/>
                <w:lang w:eastAsia="en-US"/>
              </w:rPr>
              <w:t>Выражающий понимание ценности отечественного и мирового искусства, российского и мирового художественного наследия.</w:t>
            </w:r>
          </w:p>
          <w:p w14:paraId="392CDCA2" w14:textId="77777777" w:rsidR="00BB2A09" w:rsidRDefault="00F94C95">
            <w:pPr>
              <w:spacing w:after="23" w:line="239" w:lineRule="auto"/>
              <w:ind w:left="22" w:right="43" w:firstLine="720"/>
              <w:jc w:val="both"/>
              <w:rPr>
                <w:rFonts w:ascii="Times New Roman" w:hAnsi="Times New Roman"/>
                <w:sz w:val="24"/>
                <w:lang w:eastAsia="en-US"/>
              </w:rPr>
            </w:pPr>
            <w:r>
              <w:rPr>
                <w:rFonts w:ascii="Times New Roman" w:hAnsi="Times New Roman"/>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0918F59E" w14:textId="77777777" w:rsidR="00BB2A09" w:rsidRDefault="00F94C95">
            <w:pPr>
              <w:spacing w:after="0" w:line="242" w:lineRule="auto"/>
              <w:ind w:left="22" w:right="43" w:firstLine="713"/>
              <w:jc w:val="both"/>
              <w:rPr>
                <w:rFonts w:ascii="Times New Roman" w:hAnsi="Times New Roman"/>
                <w:sz w:val="24"/>
                <w:lang w:eastAsia="en-US"/>
              </w:rPr>
            </w:pPr>
            <w:r>
              <w:rPr>
                <w:rFonts w:ascii="Times New Roman" w:hAnsi="Times New Roman"/>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D935BCF"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BB2A09" w14:paraId="39BEE637" w14:textId="77777777">
        <w:tc>
          <w:tcPr>
            <w:tcW w:w="2259" w:type="dxa"/>
            <w:shd w:val="clear" w:color="auto" w:fill="auto"/>
          </w:tcPr>
          <w:p w14:paraId="5FA7449A"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
                <w:bCs/>
                <w:sz w:val="24"/>
                <w:lang w:eastAsia="en-US"/>
              </w:rPr>
              <w:t>Физическое воспитание, формирование культуры здоровья и эмоционального благополучия</w:t>
            </w:r>
          </w:p>
        </w:tc>
        <w:tc>
          <w:tcPr>
            <w:tcW w:w="7347" w:type="dxa"/>
            <w:shd w:val="clear" w:color="auto" w:fill="auto"/>
          </w:tcPr>
          <w:p w14:paraId="2EFFC48D" w14:textId="77777777" w:rsidR="00BB2A09" w:rsidRDefault="00F94C95">
            <w:pPr>
              <w:spacing w:after="9" w:line="238" w:lineRule="auto"/>
              <w:ind w:left="14" w:right="50" w:firstLine="713"/>
              <w:jc w:val="both"/>
              <w:rPr>
                <w:rFonts w:ascii="Times New Roman" w:hAnsi="Times New Roman"/>
                <w:sz w:val="24"/>
                <w:lang w:eastAsia="en-US"/>
              </w:rPr>
            </w:pPr>
            <w:r>
              <w:rPr>
                <w:rFonts w:ascii="Times New Roman" w:hAnsi="Times New Roman"/>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252431B0" w14:textId="77777777" w:rsidR="00BB2A09" w:rsidRDefault="00F94C95">
            <w:pPr>
              <w:spacing w:after="9" w:line="226" w:lineRule="auto"/>
              <w:ind w:left="22" w:firstLine="713"/>
              <w:jc w:val="both"/>
              <w:rPr>
                <w:rFonts w:ascii="Times New Roman" w:hAnsi="Times New Roman"/>
                <w:sz w:val="24"/>
                <w:lang w:eastAsia="en-US"/>
              </w:rPr>
            </w:pPr>
            <w:r>
              <w:rPr>
                <w:rFonts w:ascii="Times New Roman" w:hAnsi="Times New Roman"/>
                <w:sz w:val="24"/>
                <w:lang w:eastAsia="en-US"/>
              </w:rPr>
              <w:t>Соблюдающий правила личной и общественной безопасности, в том числе безопасного поведения в информационной среде.</w:t>
            </w:r>
          </w:p>
          <w:p w14:paraId="7892E5F4" w14:textId="77777777" w:rsidR="00BB2A09" w:rsidRDefault="00F94C95">
            <w:pPr>
              <w:spacing w:after="5" w:line="228" w:lineRule="auto"/>
              <w:ind w:left="7" w:right="65" w:firstLine="713"/>
              <w:jc w:val="both"/>
              <w:rPr>
                <w:rFonts w:ascii="Times New Roman" w:hAnsi="Times New Roman"/>
                <w:sz w:val="24"/>
                <w:lang w:eastAsia="en-US"/>
              </w:rPr>
            </w:pPr>
            <w:r>
              <w:rPr>
                <w:rFonts w:ascii="Times New Roman" w:hAnsi="Times New Roman"/>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368CCA9C" w14:textId="77777777" w:rsidR="00BB2A09" w:rsidRDefault="00F94C95">
            <w:pPr>
              <w:spacing w:after="0" w:line="259" w:lineRule="auto"/>
              <w:ind w:left="50"/>
              <w:rPr>
                <w:rFonts w:ascii="Times New Roman" w:hAnsi="Times New Roman"/>
                <w:sz w:val="24"/>
                <w:lang w:eastAsia="en-US"/>
              </w:rPr>
            </w:pPr>
            <w:r>
              <w:rPr>
                <w:rFonts w:ascii="Times New Roman" w:hAnsi="Times New Roman"/>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52459E02" w14:textId="77777777" w:rsidR="00BB2A09" w:rsidRDefault="00F94C95">
            <w:pPr>
              <w:spacing w:after="0" w:line="252" w:lineRule="auto"/>
              <w:ind w:left="50" w:firstLine="706"/>
              <w:jc w:val="both"/>
              <w:rPr>
                <w:rFonts w:ascii="Times New Roman" w:hAnsi="Times New Roman"/>
                <w:sz w:val="24"/>
                <w:lang w:eastAsia="en-US"/>
              </w:rPr>
            </w:pPr>
            <w:r>
              <w:rPr>
                <w:rFonts w:ascii="Times New Roman" w:hAnsi="Times New Roman"/>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53CB9CAD" w14:textId="77777777" w:rsidR="00BB2A09" w:rsidRDefault="00F94C95">
            <w:pPr>
              <w:spacing w:after="15" w:line="239" w:lineRule="auto"/>
              <w:ind w:left="43" w:firstLine="706"/>
              <w:jc w:val="both"/>
              <w:rPr>
                <w:rFonts w:ascii="Times New Roman" w:hAnsi="Times New Roman"/>
                <w:sz w:val="24"/>
                <w:lang w:eastAsia="en-US"/>
              </w:rPr>
            </w:pPr>
            <w:r>
              <w:rPr>
                <w:rFonts w:ascii="Times New Roman" w:hAnsi="Times New Roman"/>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45466C8B"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B2A09" w14:paraId="123592AF" w14:textId="77777777">
        <w:tc>
          <w:tcPr>
            <w:tcW w:w="2259" w:type="dxa"/>
            <w:shd w:val="clear" w:color="auto" w:fill="auto"/>
          </w:tcPr>
          <w:p w14:paraId="6B929E06"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
                <w:bCs/>
                <w:sz w:val="24"/>
                <w:lang w:eastAsia="en-US"/>
              </w:rPr>
              <w:lastRenderedPageBreak/>
              <w:t>Профессионально-трудовое воспитание</w:t>
            </w:r>
          </w:p>
        </w:tc>
        <w:tc>
          <w:tcPr>
            <w:tcW w:w="7347" w:type="dxa"/>
            <w:shd w:val="clear" w:color="auto" w:fill="auto"/>
          </w:tcPr>
          <w:p w14:paraId="72C54868" w14:textId="77777777" w:rsidR="00BB2A09" w:rsidRDefault="00F94C95">
            <w:pPr>
              <w:spacing w:after="28" w:line="227" w:lineRule="auto"/>
              <w:ind w:left="29" w:right="7" w:firstLine="713"/>
              <w:jc w:val="both"/>
              <w:rPr>
                <w:rFonts w:ascii="Times New Roman" w:hAnsi="Times New Roman"/>
                <w:sz w:val="24"/>
                <w:lang w:eastAsia="en-US"/>
              </w:rPr>
            </w:pPr>
            <w:r>
              <w:rPr>
                <w:rFonts w:ascii="Times New Roman" w:hAnsi="Times New Roman"/>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1577C448" w14:textId="77777777" w:rsidR="00BB2A09" w:rsidRDefault="00F94C95">
            <w:pPr>
              <w:spacing w:after="0" w:line="229" w:lineRule="auto"/>
              <w:ind w:left="29" w:right="7" w:firstLine="713"/>
              <w:jc w:val="both"/>
              <w:rPr>
                <w:rFonts w:ascii="Times New Roman" w:hAnsi="Times New Roman"/>
                <w:sz w:val="24"/>
                <w:lang w:eastAsia="en-US"/>
              </w:rPr>
            </w:pPr>
            <w:r>
              <w:rPr>
                <w:rFonts w:ascii="Times New Roman" w:hAnsi="Times New Roman"/>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2EB1B36F" w14:textId="77777777" w:rsidR="00BB2A09" w:rsidRDefault="00F94C95">
            <w:pPr>
              <w:spacing w:after="8" w:line="226" w:lineRule="auto"/>
              <w:ind w:left="36" w:firstLine="698"/>
              <w:jc w:val="both"/>
              <w:rPr>
                <w:rFonts w:ascii="Times New Roman" w:hAnsi="Times New Roman"/>
                <w:sz w:val="24"/>
                <w:lang w:eastAsia="en-US"/>
              </w:rPr>
            </w:pPr>
            <w:r>
              <w:rPr>
                <w:rFonts w:ascii="Times New Roman" w:hAnsi="Times New Roman"/>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23D626B" w14:textId="77777777" w:rsidR="00BB2A09" w:rsidRDefault="00F94C95">
            <w:pPr>
              <w:spacing w:after="16" w:line="223" w:lineRule="auto"/>
              <w:ind w:left="22" w:right="14" w:firstLine="720"/>
              <w:jc w:val="both"/>
              <w:rPr>
                <w:rFonts w:ascii="Times New Roman" w:hAnsi="Times New Roman"/>
                <w:sz w:val="24"/>
                <w:lang w:eastAsia="en-US"/>
              </w:rPr>
            </w:pPr>
            <w:r>
              <w:rPr>
                <w:rFonts w:ascii="Times New Roman" w:hAnsi="Times New Roman"/>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37F58C72" w14:textId="77777777" w:rsidR="00BB2A09" w:rsidRDefault="00F94C95">
            <w:pPr>
              <w:spacing w:after="0" w:line="234" w:lineRule="auto"/>
              <w:ind w:left="14" w:right="14" w:firstLine="727"/>
              <w:jc w:val="both"/>
              <w:rPr>
                <w:rFonts w:ascii="Times New Roman" w:hAnsi="Times New Roman"/>
                <w:sz w:val="24"/>
                <w:lang w:eastAsia="en-US"/>
              </w:rPr>
            </w:pPr>
            <w:r>
              <w:rPr>
                <w:rFonts w:ascii="Times New Roman" w:hAnsi="Times New Roman"/>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219C8B4"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BB2A09" w14:paraId="6D31F15A" w14:textId="77777777">
        <w:tc>
          <w:tcPr>
            <w:tcW w:w="2259" w:type="dxa"/>
            <w:shd w:val="clear" w:color="auto" w:fill="auto"/>
          </w:tcPr>
          <w:p w14:paraId="2C490FA1"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
                <w:bCs/>
                <w:sz w:val="24"/>
                <w:lang w:eastAsia="en-US"/>
              </w:rPr>
              <w:t>Экологическое воспитание</w:t>
            </w:r>
          </w:p>
        </w:tc>
        <w:tc>
          <w:tcPr>
            <w:tcW w:w="7347" w:type="dxa"/>
            <w:shd w:val="clear" w:color="auto" w:fill="auto"/>
          </w:tcPr>
          <w:p w14:paraId="09E954FB" w14:textId="77777777" w:rsidR="00BB2A09" w:rsidRDefault="00F94C95">
            <w:pPr>
              <w:spacing w:after="4" w:line="225" w:lineRule="auto"/>
              <w:ind w:left="14" w:right="14" w:firstLine="713"/>
              <w:jc w:val="both"/>
              <w:rPr>
                <w:rFonts w:ascii="Times New Roman" w:hAnsi="Times New Roman"/>
                <w:sz w:val="24"/>
                <w:lang w:eastAsia="en-US"/>
              </w:rPr>
            </w:pPr>
            <w:r>
              <w:rPr>
                <w:rFonts w:ascii="Times New Roman" w:hAnsi="Times New Roman"/>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576DCB38" w14:textId="77777777" w:rsidR="00BB2A09" w:rsidRDefault="00F94C95">
            <w:pPr>
              <w:spacing w:after="1" w:line="245" w:lineRule="auto"/>
              <w:ind w:left="22" w:firstLine="698"/>
              <w:jc w:val="both"/>
              <w:rPr>
                <w:rFonts w:ascii="Times New Roman" w:hAnsi="Times New Roman"/>
                <w:sz w:val="24"/>
                <w:lang w:eastAsia="en-US"/>
              </w:rPr>
            </w:pPr>
            <w:r>
              <w:rPr>
                <w:rFonts w:ascii="Times New Roman" w:hAnsi="Times New Roman"/>
                <w:sz w:val="24"/>
                <w:lang w:eastAsia="en-US"/>
              </w:rPr>
              <w:t>Выражающий деятельное неприятие действий, приносящих вред природе, содействующий сохранению и защите окружающей среды.</w:t>
            </w:r>
          </w:p>
          <w:p w14:paraId="2A19F95D" w14:textId="77777777" w:rsidR="00BB2A09" w:rsidRDefault="00F94C95">
            <w:pPr>
              <w:spacing w:after="4" w:line="227" w:lineRule="auto"/>
              <w:ind w:left="14" w:right="29" w:firstLine="706"/>
              <w:jc w:val="both"/>
              <w:rPr>
                <w:rFonts w:ascii="Times New Roman" w:hAnsi="Times New Roman"/>
                <w:sz w:val="24"/>
                <w:lang w:eastAsia="en-US"/>
              </w:rPr>
            </w:pPr>
            <w:r>
              <w:rPr>
                <w:rFonts w:ascii="Times New Roman" w:hAnsi="Times New Roman"/>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41802C58"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BB2A09" w14:paraId="6561D06B" w14:textId="77777777">
        <w:tc>
          <w:tcPr>
            <w:tcW w:w="2259" w:type="dxa"/>
            <w:shd w:val="clear" w:color="auto" w:fill="auto"/>
          </w:tcPr>
          <w:p w14:paraId="3004EB2E"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
                <w:bCs/>
                <w:sz w:val="24"/>
                <w:lang w:eastAsia="en-US"/>
              </w:rPr>
              <w:t>Ценности научного познания</w:t>
            </w:r>
          </w:p>
        </w:tc>
        <w:tc>
          <w:tcPr>
            <w:tcW w:w="7347" w:type="dxa"/>
            <w:shd w:val="clear" w:color="auto" w:fill="auto"/>
          </w:tcPr>
          <w:p w14:paraId="47BF0353" w14:textId="77777777" w:rsidR="00BB2A09" w:rsidRDefault="00F94C95">
            <w:pPr>
              <w:spacing w:after="16" w:line="253" w:lineRule="auto"/>
              <w:ind w:left="14" w:firstLine="713"/>
              <w:jc w:val="both"/>
              <w:rPr>
                <w:rFonts w:ascii="Times New Roman" w:hAnsi="Times New Roman"/>
                <w:sz w:val="24"/>
                <w:szCs w:val="24"/>
                <w:lang w:eastAsia="en-US"/>
              </w:rPr>
            </w:pPr>
            <w:r>
              <w:rPr>
                <w:rFonts w:ascii="Times New Roman" w:hAnsi="Times New Roman"/>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05EF692A" w14:textId="77777777" w:rsidR="00BB2A09" w:rsidRDefault="00F94C95">
            <w:pPr>
              <w:spacing w:after="7" w:line="237" w:lineRule="auto"/>
              <w:ind w:left="7" w:firstLine="727"/>
              <w:jc w:val="both"/>
              <w:rPr>
                <w:rFonts w:ascii="Times New Roman" w:hAnsi="Times New Roman"/>
                <w:sz w:val="24"/>
                <w:szCs w:val="24"/>
                <w:lang w:eastAsia="en-US"/>
              </w:rPr>
            </w:pPr>
            <w:r>
              <w:rPr>
                <w:rFonts w:ascii="Times New Roman" w:hAnsi="Times New Roman"/>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4CA213D9" w14:textId="77777777" w:rsidR="00BB2A09" w:rsidRDefault="00F94C95">
            <w:pPr>
              <w:spacing w:after="1" w:line="236" w:lineRule="auto"/>
              <w:ind w:left="14" w:firstLine="706"/>
              <w:jc w:val="both"/>
              <w:rPr>
                <w:rFonts w:ascii="Times New Roman" w:hAnsi="Times New Roman"/>
                <w:sz w:val="24"/>
                <w:szCs w:val="24"/>
                <w:lang w:eastAsia="en-US"/>
              </w:rPr>
            </w:pPr>
            <w:r>
              <w:rPr>
                <w:rFonts w:ascii="Times New Roman" w:hAnsi="Times New Roman"/>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0E05064" w14:textId="77777777" w:rsidR="00BB2A09" w:rsidRDefault="00F94C95">
            <w:pPr>
              <w:spacing w:after="15" w:line="233" w:lineRule="auto"/>
              <w:ind w:left="7" w:firstLine="706"/>
              <w:jc w:val="both"/>
              <w:rPr>
                <w:rFonts w:ascii="Times New Roman" w:hAnsi="Times New Roman"/>
                <w:sz w:val="24"/>
                <w:szCs w:val="24"/>
                <w:lang w:eastAsia="en-US"/>
              </w:rPr>
            </w:pPr>
            <w:r>
              <w:rPr>
                <w:rFonts w:ascii="Times New Roman" w:hAnsi="Times New Roman"/>
                <w:sz w:val="24"/>
                <w:szCs w:val="24"/>
                <w:lang w:eastAsia="en-US"/>
              </w:rPr>
              <w:t>Умеющий выбирать способы решения задач профессиональной деятельности применительно к различным контекстам.</w:t>
            </w:r>
          </w:p>
          <w:p w14:paraId="3878B6AA" w14:textId="77777777" w:rsidR="00BB2A09" w:rsidRDefault="00F94C95">
            <w:pPr>
              <w:spacing w:after="24" w:line="239" w:lineRule="auto"/>
              <w:ind w:right="14" w:firstLine="713"/>
              <w:jc w:val="both"/>
              <w:rPr>
                <w:rFonts w:ascii="Times New Roman" w:hAnsi="Times New Roman"/>
                <w:sz w:val="24"/>
                <w:szCs w:val="24"/>
                <w:lang w:eastAsia="en-US"/>
              </w:rPr>
            </w:pPr>
            <w:r>
              <w:rPr>
                <w:rFonts w:ascii="Times New Roman" w:hAnsi="Times New Roman"/>
                <w:sz w:val="24"/>
                <w:szCs w:val="24"/>
                <w:lang w:eastAsia="en-US"/>
              </w:rPr>
              <w:lastRenderedPageBreak/>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0A04634A"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74857E19" w14:textId="77777777" w:rsidR="00BB2A09" w:rsidRDefault="00BB2A09">
      <w:pPr>
        <w:pStyle w:val="1"/>
        <w:spacing w:before="0" w:line="240" w:lineRule="auto"/>
        <w:ind w:left="57" w:right="57"/>
        <w:jc w:val="center"/>
        <w:rPr>
          <w:rFonts w:ascii="Times New Roman" w:hAnsi="Times New Roman"/>
          <w:b/>
          <w:color w:val="000000"/>
          <w:sz w:val="28"/>
        </w:rPr>
      </w:pPr>
    </w:p>
    <w:p w14:paraId="40436E22" w14:textId="77777777" w:rsidR="00BB2A09" w:rsidRDefault="00BB2A09">
      <w:pPr>
        <w:pStyle w:val="1"/>
        <w:spacing w:before="0" w:line="240" w:lineRule="auto"/>
        <w:ind w:left="57" w:right="57"/>
        <w:jc w:val="center"/>
        <w:rPr>
          <w:rFonts w:ascii="Times New Roman" w:hAnsi="Times New Roman"/>
          <w:b/>
          <w:color w:val="000000"/>
          <w:sz w:val="28"/>
        </w:rPr>
      </w:pPr>
    </w:p>
    <w:p w14:paraId="75E4DB4D" w14:textId="77777777" w:rsidR="00BB2A09" w:rsidRDefault="00BB2A09">
      <w:pPr>
        <w:pStyle w:val="1"/>
        <w:spacing w:before="0" w:line="240" w:lineRule="auto"/>
        <w:ind w:left="57" w:right="57"/>
        <w:jc w:val="center"/>
        <w:rPr>
          <w:rFonts w:ascii="Times New Roman" w:hAnsi="Times New Roman"/>
          <w:b/>
          <w:color w:val="000000"/>
          <w:sz w:val="28"/>
        </w:rPr>
      </w:pPr>
    </w:p>
    <w:p w14:paraId="67BE07B7" w14:textId="77777777" w:rsidR="00BB2A09" w:rsidRDefault="00BB2A09">
      <w:pPr>
        <w:pStyle w:val="1"/>
        <w:spacing w:before="0" w:line="240" w:lineRule="auto"/>
        <w:ind w:left="57" w:right="57"/>
        <w:jc w:val="center"/>
        <w:rPr>
          <w:rFonts w:ascii="Times New Roman" w:hAnsi="Times New Roman"/>
          <w:b/>
          <w:color w:val="000000"/>
          <w:sz w:val="28"/>
        </w:rPr>
      </w:pPr>
    </w:p>
    <w:p w14:paraId="003AE34E" w14:textId="77777777" w:rsidR="00BB2A09" w:rsidRDefault="00F94C95">
      <w:pPr>
        <w:pStyle w:val="1"/>
        <w:spacing w:before="0" w:line="240" w:lineRule="auto"/>
        <w:ind w:left="57" w:right="57"/>
        <w:jc w:val="center"/>
        <w:rPr>
          <w:rFonts w:ascii="Times New Roman" w:hAnsi="Times New Roman"/>
          <w:b/>
          <w:color w:val="000000"/>
          <w:sz w:val="28"/>
        </w:rPr>
      </w:pPr>
      <w:r>
        <w:rPr>
          <w:rFonts w:ascii="Times New Roman" w:hAnsi="Times New Roman"/>
          <w:b/>
          <w:color w:val="000000"/>
          <w:sz w:val="28"/>
        </w:rPr>
        <w:t>2. Структура и содержание общеобразовательной дисциплины</w:t>
      </w:r>
    </w:p>
    <w:p w14:paraId="6E2EE96C" w14:textId="77777777" w:rsidR="00BB2A09" w:rsidRDefault="00BB2A09">
      <w:pPr>
        <w:spacing w:after="0"/>
        <w:rPr>
          <w:rFonts w:ascii="Times New Roman" w:hAnsi="Times New Roman"/>
          <w:sz w:val="24"/>
          <w:szCs w:val="24"/>
        </w:rPr>
      </w:pPr>
    </w:p>
    <w:p w14:paraId="18BDB605" w14:textId="77777777" w:rsidR="00BB2A09" w:rsidRDefault="00F94C95">
      <w:pPr>
        <w:pStyle w:val="113"/>
        <w:spacing w:after="0"/>
        <w:rPr>
          <w:rFonts w:ascii="Times New Roman" w:hAnsi="Times New Roman"/>
          <w:b/>
          <w:sz w:val="24"/>
          <w:szCs w:val="24"/>
        </w:rPr>
      </w:pPr>
      <w:bookmarkStart w:id="4" w:name="_heading=h.1t3h5sf"/>
      <w:bookmarkEnd w:id="4"/>
      <w:r>
        <w:rPr>
          <w:rFonts w:ascii="Times New Roman" w:hAnsi="Times New Roman"/>
          <w:b/>
          <w:sz w:val="24"/>
          <w:szCs w:val="24"/>
        </w:rPr>
        <w:t>2.1. Объем дисциплины и виды учебной работы</w:t>
      </w:r>
    </w:p>
    <w:p w14:paraId="40FCA154" w14:textId="77777777" w:rsidR="00BB2A09" w:rsidRDefault="00BB2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Style130"/>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BB2A09" w14:paraId="733AB574"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36C5E03E" w14:textId="77777777" w:rsidR="00BB2A09" w:rsidRDefault="00F94C95">
            <w:pPr>
              <w:spacing w:after="0" w:line="240" w:lineRule="auto"/>
              <w:ind w:left="57" w:right="57"/>
              <w:jc w:val="center"/>
              <w:rPr>
                <w:rFonts w:ascii="Times New Roman" w:hAnsi="Times New Roman"/>
                <w:b/>
                <w:sz w:val="24"/>
                <w:szCs w:val="24"/>
              </w:rPr>
            </w:pPr>
            <w:proofErr w:type="spellStart"/>
            <w:r>
              <w:rPr>
                <w:rFonts w:ascii="Times New Roman" w:hAnsi="Times New Roman"/>
                <w:b/>
                <w:sz w:val="24"/>
                <w:szCs w:val="24"/>
              </w:rPr>
              <w:t>Вид</w:t>
            </w:r>
            <w:proofErr w:type="spellEnd"/>
            <w:r>
              <w:rPr>
                <w:rFonts w:ascii="Times New Roman" w:hAnsi="Times New Roman"/>
                <w:b/>
                <w:sz w:val="24"/>
                <w:szCs w:val="24"/>
              </w:rPr>
              <w:t xml:space="preserve"> </w:t>
            </w:r>
            <w:proofErr w:type="spellStart"/>
            <w:r>
              <w:rPr>
                <w:rFonts w:ascii="Times New Roman" w:hAnsi="Times New Roman"/>
                <w:b/>
                <w:sz w:val="24"/>
                <w:szCs w:val="24"/>
              </w:rPr>
              <w:t>учебной</w:t>
            </w:r>
            <w:proofErr w:type="spellEnd"/>
            <w:r>
              <w:rPr>
                <w:rFonts w:ascii="Times New Roman" w:hAnsi="Times New Roman"/>
                <w:b/>
                <w:sz w:val="24"/>
                <w:szCs w:val="24"/>
              </w:rPr>
              <w:t xml:space="preserve"> </w:t>
            </w:r>
            <w:proofErr w:type="spellStart"/>
            <w:r>
              <w:rPr>
                <w:rFonts w:ascii="Times New Roman" w:hAnsi="Times New Roman"/>
                <w:b/>
                <w:sz w:val="24"/>
                <w:szCs w:val="24"/>
              </w:rPr>
              <w:t>работы</w:t>
            </w:r>
            <w:proofErr w:type="spellEnd"/>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038845C" w14:textId="77777777" w:rsidR="00BB2A09" w:rsidRDefault="00F94C95">
            <w:pPr>
              <w:spacing w:after="0" w:line="240" w:lineRule="auto"/>
              <w:ind w:left="57" w:right="57"/>
              <w:jc w:val="center"/>
              <w:rPr>
                <w:rFonts w:ascii="Times New Roman" w:hAnsi="Times New Roman"/>
                <w:b/>
                <w:i/>
                <w:sz w:val="24"/>
                <w:szCs w:val="24"/>
              </w:rPr>
            </w:pPr>
            <w:proofErr w:type="spellStart"/>
            <w:r>
              <w:rPr>
                <w:rFonts w:ascii="Times New Roman" w:hAnsi="Times New Roman"/>
                <w:b/>
                <w:i/>
                <w:sz w:val="24"/>
                <w:szCs w:val="24"/>
              </w:rPr>
              <w:t>Объем</w:t>
            </w:r>
            <w:proofErr w:type="spellEnd"/>
            <w:r>
              <w:rPr>
                <w:rFonts w:ascii="Times New Roman" w:hAnsi="Times New Roman"/>
                <w:b/>
                <w:i/>
                <w:sz w:val="24"/>
                <w:szCs w:val="24"/>
              </w:rPr>
              <w:t xml:space="preserve"> в </w:t>
            </w:r>
            <w:proofErr w:type="spellStart"/>
            <w:r>
              <w:rPr>
                <w:rFonts w:ascii="Times New Roman" w:hAnsi="Times New Roman"/>
                <w:b/>
                <w:i/>
                <w:sz w:val="24"/>
                <w:szCs w:val="24"/>
              </w:rPr>
              <w:t>часах</w:t>
            </w:r>
            <w:proofErr w:type="spellEnd"/>
          </w:p>
        </w:tc>
      </w:tr>
      <w:tr w:rsidR="00BB2A09" w14:paraId="5DDCA97E"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2E5022E5" w14:textId="77777777" w:rsidR="00BB2A09" w:rsidRDefault="00F94C95">
            <w:pPr>
              <w:spacing w:after="0" w:line="240" w:lineRule="auto"/>
              <w:ind w:left="57" w:right="57"/>
              <w:rPr>
                <w:rFonts w:ascii="Times New Roman" w:hAnsi="Times New Roman"/>
                <w:b/>
                <w:sz w:val="24"/>
                <w:szCs w:val="24"/>
              </w:rPr>
            </w:pPr>
            <w:proofErr w:type="spellStart"/>
            <w:r>
              <w:rPr>
                <w:rFonts w:ascii="Times New Roman" w:hAnsi="Times New Roman"/>
                <w:b/>
                <w:sz w:val="24"/>
                <w:szCs w:val="24"/>
              </w:rPr>
              <w:t>Объем</w:t>
            </w:r>
            <w:proofErr w:type="spellEnd"/>
            <w:r>
              <w:rPr>
                <w:rFonts w:ascii="Times New Roman" w:hAnsi="Times New Roman"/>
                <w:b/>
                <w:sz w:val="24"/>
                <w:szCs w:val="24"/>
              </w:rPr>
              <w:t xml:space="preserve"> </w:t>
            </w:r>
            <w:proofErr w:type="spellStart"/>
            <w:r>
              <w:rPr>
                <w:rFonts w:ascii="Times New Roman" w:hAnsi="Times New Roman"/>
                <w:b/>
                <w:sz w:val="24"/>
                <w:szCs w:val="24"/>
              </w:rPr>
              <w:t>образовательной</w:t>
            </w:r>
            <w:proofErr w:type="spellEnd"/>
            <w:r>
              <w:rPr>
                <w:rFonts w:ascii="Times New Roman" w:hAnsi="Times New Roman"/>
                <w:b/>
                <w:sz w:val="24"/>
                <w:szCs w:val="24"/>
              </w:rPr>
              <w:t xml:space="preserve"> </w:t>
            </w:r>
            <w:proofErr w:type="spellStart"/>
            <w:r>
              <w:rPr>
                <w:rFonts w:ascii="Times New Roman" w:hAnsi="Times New Roman"/>
                <w:b/>
                <w:sz w:val="24"/>
                <w:szCs w:val="24"/>
              </w:rPr>
              <w:t>программы</w:t>
            </w:r>
            <w:proofErr w:type="spellEnd"/>
            <w:r>
              <w:rPr>
                <w:rFonts w:ascii="Times New Roman" w:hAnsi="Times New Roman"/>
                <w:b/>
                <w:sz w:val="24"/>
                <w:szCs w:val="24"/>
              </w:rPr>
              <w:t xml:space="preserve"> </w:t>
            </w:r>
            <w:proofErr w:type="spellStart"/>
            <w:r>
              <w:rPr>
                <w:rFonts w:ascii="Times New Roman" w:hAnsi="Times New Roman"/>
                <w:b/>
                <w:sz w:val="24"/>
                <w:szCs w:val="24"/>
              </w:rPr>
              <w:t>дисциплины</w:t>
            </w:r>
            <w:proofErr w:type="spellEnd"/>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357797E" w14:textId="77777777" w:rsidR="00BB2A09" w:rsidRDefault="00F94C95">
            <w:pPr>
              <w:spacing w:after="0" w:line="240" w:lineRule="auto"/>
              <w:ind w:left="57" w:right="57"/>
              <w:jc w:val="center"/>
              <w:rPr>
                <w:rFonts w:ascii="Times New Roman" w:hAnsi="Times New Roman"/>
                <w:b/>
                <w:i/>
                <w:sz w:val="24"/>
                <w:szCs w:val="24"/>
              </w:rPr>
            </w:pPr>
            <w:r>
              <w:rPr>
                <w:rFonts w:ascii="Times New Roman" w:hAnsi="Times New Roman"/>
                <w:b/>
                <w:i/>
                <w:sz w:val="24"/>
                <w:szCs w:val="24"/>
              </w:rPr>
              <w:t>68</w:t>
            </w:r>
          </w:p>
        </w:tc>
      </w:tr>
      <w:tr w:rsidR="00BB2A09" w14:paraId="498C938E"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755F34FD" w14:textId="77777777" w:rsidR="00BB2A09" w:rsidRDefault="00F94C95">
            <w:pPr>
              <w:spacing w:after="0" w:line="240" w:lineRule="auto"/>
              <w:ind w:left="57" w:right="57"/>
              <w:rPr>
                <w:rFonts w:ascii="Times New Roman" w:hAnsi="Times New Roman"/>
                <w:b/>
                <w:sz w:val="24"/>
                <w:szCs w:val="24"/>
              </w:rPr>
            </w:pPr>
            <w:r>
              <w:rPr>
                <w:rFonts w:ascii="Times New Roman" w:hAnsi="Times New Roman"/>
                <w:b/>
                <w:sz w:val="24"/>
                <w:szCs w:val="24"/>
              </w:rPr>
              <w:t xml:space="preserve">в </w:t>
            </w:r>
            <w:proofErr w:type="spellStart"/>
            <w:r>
              <w:rPr>
                <w:rFonts w:ascii="Times New Roman" w:hAnsi="Times New Roman"/>
                <w:b/>
                <w:sz w:val="24"/>
                <w:szCs w:val="24"/>
              </w:rPr>
              <w:t>т.ч</w:t>
            </w:r>
            <w:proofErr w:type="spellEnd"/>
            <w:r>
              <w:rPr>
                <w:rFonts w:ascii="Times New Roman" w:hAnsi="Times New Roman"/>
                <w:b/>
                <w:sz w:val="24"/>
                <w:szCs w:val="24"/>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080D587" w14:textId="77777777" w:rsidR="00BB2A09" w:rsidRDefault="00BB2A09">
            <w:pPr>
              <w:spacing w:after="0" w:line="240" w:lineRule="auto"/>
              <w:ind w:left="57" w:right="57"/>
              <w:jc w:val="center"/>
              <w:rPr>
                <w:rFonts w:ascii="Times New Roman" w:hAnsi="Times New Roman"/>
                <w:b/>
                <w:i/>
                <w:sz w:val="24"/>
                <w:szCs w:val="24"/>
              </w:rPr>
            </w:pPr>
          </w:p>
        </w:tc>
      </w:tr>
      <w:tr w:rsidR="00BB2A09" w14:paraId="5D56294F"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31057D90" w14:textId="77777777" w:rsidR="00BB2A09" w:rsidRDefault="00F94C95">
            <w:pPr>
              <w:spacing w:after="0" w:line="240" w:lineRule="auto"/>
              <w:ind w:left="57" w:right="57"/>
              <w:rPr>
                <w:rFonts w:ascii="Times New Roman" w:hAnsi="Times New Roman"/>
                <w:b/>
                <w:sz w:val="24"/>
                <w:szCs w:val="24"/>
              </w:rPr>
            </w:pPr>
            <w:proofErr w:type="spellStart"/>
            <w:r>
              <w:rPr>
                <w:rFonts w:ascii="Times New Roman" w:hAnsi="Times New Roman"/>
                <w:b/>
                <w:sz w:val="24"/>
                <w:szCs w:val="24"/>
              </w:rPr>
              <w:t>Основное</w:t>
            </w:r>
            <w:proofErr w:type="spellEnd"/>
            <w:r>
              <w:rPr>
                <w:rFonts w:ascii="Times New Roman" w:hAnsi="Times New Roman"/>
                <w:b/>
                <w:sz w:val="24"/>
                <w:szCs w:val="24"/>
              </w:rPr>
              <w:t xml:space="preserve"> </w:t>
            </w:r>
            <w:proofErr w:type="spellStart"/>
            <w:r>
              <w:rPr>
                <w:rFonts w:ascii="Times New Roman" w:hAnsi="Times New Roman"/>
                <w:b/>
                <w:sz w:val="24"/>
                <w:szCs w:val="24"/>
              </w:rPr>
              <w:t>содержание</w:t>
            </w:r>
            <w:proofErr w:type="spellEnd"/>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3AAEC206" w14:textId="77777777" w:rsidR="00BB2A09" w:rsidRDefault="00F94C95">
            <w:pPr>
              <w:spacing w:after="0" w:line="240" w:lineRule="auto"/>
              <w:ind w:left="57" w:right="57"/>
              <w:jc w:val="center"/>
              <w:rPr>
                <w:rFonts w:ascii="Times New Roman" w:hAnsi="Times New Roman"/>
                <w:b/>
                <w:i/>
                <w:sz w:val="24"/>
                <w:szCs w:val="24"/>
              </w:rPr>
            </w:pPr>
            <w:r>
              <w:rPr>
                <w:rFonts w:ascii="Times New Roman" w:hAnsi="Times New Roman"/>
                <w:b/>
                <w:i/>
                <w:sz w:val="24"/>
                <w:szCs w:val="24"/>
              </w:rPr>
              <w:t>56</w:t>
            </w:r>
          </w:p>
        </w:tc>
      </w:tr>
      <w:tr w:rsidR="00BB2A09" w14:paraId="34D5687B"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4D7BA054" w14:textId="77777777" w:rsidR="00BB2A09" w:rsidRDefault="00F94C95">
            <w:pPr>
              <w:spacing w:after="0" w:line="240" w:lineRule="auto"/>
              <w:ind w:left="57" w:right="57"/>
              <w:rPr>
                <w:rFonts w:ascii="Times New Roman" w:hAnsi="Times New Roman"/>
                <w:sz w:val="24"/>
                <w:szCs w:val="24"/>
              </w:rPr>
            </w:pPr>
            <w:r>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AC28E2F" w14:textId="77777777" w:rsidR="00BB2A09" w:rsidRDefault="00BB2A09">
            <w:pPr>
              <w:spacing w:after="0" w:line="240" w:lineRule="auto"/>
              <w:ind w:left="57" w:right="57"/>
              <w:jc w:val="center"/>
              <w:rPr>
                <w:rFonts w:ascii="Times New Roman" w:hAnsi="Times New Roman"/>
                <w:sz w:val="24"/>
                <w:szCs w:val="24"/>
              </w:rPr>
            </w:pPr>
          </w:p>
        </w:tc>
      </w:tr>
      <w:tr w:rsidR="00BB2A09" w14:paraId="41E8605D"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A16147E" w14:textId="77777777" w:rsidR="00BB2A09" w:rsidRDefault="00F94C95">
            <w:pPr>
              <w:spacing w:after="0" w:line="240" w:lineRule="auto"/>
              <w:ind w:left="57" w:right="57"/>
              <w:rPr>
                <w:rFonts w:ascii="Times New Roman" w:hAnsi="Times New Roman"/>
                <w:sz w:val="24"/>
                <w:szCs w:val="24"/>
              </w:rPr>
            </w:pPr>
            <w:proofErr w:type="spellStart"/>
            <w:r>
              <w:rPr>
                <w:rFonts w:ascii="Times New Roman" w:hAnsi="Times New Roman"/>
                <w:sz w:val="24"/>
                <w:szCs w:val="24"/>
              </w:rPr>
              <w:t>теоретическое</w:t>
            </w:r>
            <w:proofErr w:type="spellEnd"/>
            <w:r>
              <w:rPr>
                <w:rFonts w:ascii="Times New Roman" w:hAnsi="Times New Roman"/>
                <w:sz w:val="24"/>
                <w:szCs w:val="24"/>
              </w:rPr>
              <w:t xml:space="preserve"> </w:t>
            </w:r>
            <w:proofErr w:type="spellStart"/>
            <w:r>
              <w:rPr>
                <w:rFonts w:ascii="Times New Roman" w:hAnsi="Times New Roman"/>
                <w:sz w:val="24"/>
                <w:szCs w:val="24"/>
              </w:rPr>
              <w:t>обучение</w:t>
            </w:r>
            <w:proofErr w:type="spellEnd"/>
          </w:p>
        </w:tc>
        <w:tc>
          <w:tcPr>
            <w:tcW w:w="1843" w:type="dxa"/>
            <w:tcBorders>
              <w:top w:val="single" w:sz="6" w:space="0" w:color="000000"/>
              <w:left w:val="single" w:sz="6" w:space="0" w:color="000000"/>
              <w:bottom w:val="single" w:sz="6" w:space="0" w:color="000000"/>
              <w:right w:val="single" w:sz="6" w:space="0" w:color="000000"/>
            </w:tcBorders>
            <w:vAlign w:val="center"/>
          </w:tcPr>
          <w:p w14:paraId="3C1D0F7F" w14:textId="77777777" w:rsidR="00BB2A09" w:rsidRDefault="00F94C95">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20 </w:t>
            </w:r>
          </w:p>
        </w:tc>
      </w:tr>
      <w:tr w:rsidR="00BB2A09" w14:paraId="5977D34D"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AC5B8D7" w14:textId="77777777" w:rsidR="00BB2A09" w:rsidRDefault="00F94C95">
            <w:pPr>
              <w:spacing w:after="0" w:line="240" w:lineRule="auto"/>
              <w:ind w:left="57" w:right="57"/>
              <w:rPr>
                <w:rFonts w:ascii="Times New Roman" w:hAnsi="Times New Roman"/>
                <w:sz w:val="24"/>
                <w:szCs w:val="24"/>
              </w:rPr>
            </w:pPr>
            <w:proofErr w:type="spellStart"/>
            <w:r>
              <w:rPr>
                <w:rFonts w:ascii="Times New Roman" w:hAnsi="Times New Roman"/>
                <w:sz w:val="24"/>
                <w:szCs w:val="24"/>
              </w:rPr>
              <w:t>практические</w:t>
            </w:r>
            <w:proofErr w:type="spellEnd"/>
            <w:r>
              <w:rPr>
                <w:rFonts w:ascii="Times New Roman" w:hAnsi="Times New Roman"/>
                <w:sz w:val="24"/>
                <w:szCs w:val="24"/>
              </w:rPr>
              <w:t xml:space="preserve"> </w:t>
            </w:r>
            <w:proofErr w:type="spellStart"/>
            <w:r>
              <w:rPr>
                <w:rFonts w:ascii="Times New Roman" w:hAnsi="Times New Roman"/>
                <w:sz w:val="24"/>
                <w:szCs w:val="24"/>
              </w:rPr>
              <w:t>занятия</w:t>
            </w:r>
            <w:proofErr w:type="spellEnd"/>
            <w:r>
              <w:rPr>
                <w:rFonts w:ascii="Times New Roman" w:hAnsi="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5E50B68B" w14:textId="77777777" w:rsidR="00BB2A09" w:rsidRDefault="00F94C95">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36 </w:t>
            </w:r>
          </w:p>
        </w:tc>
      </w:tr>
      <w:tr w:rsidR="00BB2A09" w14:paraId="52C28C23"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4F224E3" w14:textId="77777777" w:rsidR="00BB2A09" w:rsidRPr="002C4EE5" w:rsidRDefault="00F94C95">
            <w:pPr>
              <w:spacing w:after="0" w:line="240" w:lineRule="auto"/>
              <w:ind w:left="57" w:right="57"/>
              <w:rPr>
                <w:rFonts w:ascii="Times New Roman" w:hAnsi="Times New Roman"/>
                <w:b/>
                <w:sz w:val="24"/>
                <w:szCs w:val="24"/>
                <w:lang w:val="ru-RU"/>
              </w:rPr>
            </w:pPr>
            <w:r w:rsidRPr="002C4EE5">
              <w:rPr>
                <w:rFonts w:ascii="Times New Roman" w:hAnsi="Times New Roman"/>
                <w:b/>
                <w:sz w:val="24"/>
                <w:szCs w:val="24"/>
                <w:lang w:val="ru-RU"/>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387DF23B" w14:textId="77777777" w:rsidR="00BB2A09" w:rsidRDefault="00F94C95">
            <w:pPr>
              <w:spacing w:after="0" w:line="240" w:lineRule="auto"/>
              <w:ind w:left="57" w:right="57"/>
              <w:jc w:val="center"/>
              <w:rPr>
                <w:rFonts w:ascii="Times New Roman" w:hAnsi="Times New Roman"/>
                <w:sz w:val="24"/>
                <w:szCs w:val="24"/>
              </w:rPr>
            </w:pPr>
            <w:r>
              <w:rPr>
                <w:rFonts w:ascii="Times New Roman" w:hAnsi="Times New Roman"/>
                <w:sz w:val="24"/>
                <w:szCs w:val="24"/>
              </w:rPr>
              <w:t>10</w:t>
            </w:r>
          </w:p>
        </w:tc>
      </w:tr>
      <w:tr w:rsidR="00BB2A09" w14:paraId="25C3AB03"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86F83B" w14:textId="77777777" w:rsidR="00BB2A09" w:rsidRDefault="00F94C95">
            <w:pPr>
              <w:spacing w:after="0" w:line="240" w:lineRule="auto"/>
              <w:ind w:left="57" w:right="57"/>
              <w:rPr>
                <w:rFonts w:ascii="Times New Roman" w:hAnsi="Times New Roman"/>
                <w:sz w:val="24"/>
                <w:szCs w:val="24"/>
              </w:rPr>
            </w:pPr>
            <w:r>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30ED96EC" w14:textId="77777777" w:rsidR="00BB2A09" w:rsidRDefault="00BB2A09">
            <w:pPr>
              <w:spacing w:after="0" w:line="240" w:lineRule="auto"/>
              <w:ind w:left="57" w:right="57"/>
              <w:jc w:val="center"/>
              <w:rPr>
                <w:rFonts w:ascii="Times New Roman" w:hAnsi="Times New Roman"/>
                <w:sz w:val="24"/>
                <w:szCs w:val="24"/>
              </w:rPr>
            </w:pPr>
          </w:p>
        </w:tc>
      </w:tr>
      <w:tr w:rsidR="00BB2A09" w14:paraId="33FB72E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5E844C4F" w14:textId="77777777" w:rsidR="00BB2A09" w:rsidRDefault="00F94C95">
            <w:pPr>
              <w:spacing w:after="0" w:line="240" w:lineRule="auto"/>
              <w:ind w:left="57" w:right="57"/>
              <w:rPr>
                <w:rFonts w:ascii="Times New Roman" w:hAnsi="Times New Roman"/>
                <w:sz w:val="24"/>
                <w:szCs w:val="24"/>
              </w:rPr>
            </w:pPr>
            <w:proofErr w:type="spellStart"/>
            <w:r>
              <w:rPr>
                <w:rFonts w:ascii="Times New Roman" w:hAnsi="Times New Roman"/>
                <w:sz w:val="24"/>
                <w:szCs w:val="24"/>
              </w:rPr>
              <w:t>практические</w:t>
            </w:r>
            <w:proofErr w:type="spellEnd"/>
            <w:r>
              <w:rPr>
                <w:rFonts w:ascii="Times New Roman" w:hAnsi="Times New Roman"/>
                <w:sz w:val="24"/>
                <w:szCs w:val="24"/>
              </w:rPr>
              <w:t xml:space="preserve"> </w:t>
            </w:r>
            <w:proofErr w:type="spellStart"/>
            <w:r>
              <w:rPr>
                <w:rFonts w:ascii="Times New Roman" w:hAnsi="Times New Roman"/>
                <w:sz w:val="24"/>
                <w:szCs w:val="24"/>
              </w:rPr>
              <w:t>занятия</w:t>
            </w:r>
            <w:proofErr w:type="spellEnd"/>
            <w:r>
              <w:rPr>
                <w:rFonts w:ascii="Times New Roman" w:hAnsi="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147051B6" w14:textId="77777777" w:rsidR="00BB2A09" w:rsidRDefault="00F94C95">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10  </w:t>
            </w:r>
          </w:p>
        </w:tc>
      </w:tr>
      <w:tr w:rsidR="00BB2A09" w14:paraId="0E685DD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507311AE" w14:textId="77777777" w:rsidR="00BB2A09" w:rsidRDefault="00F94C95">
            <w:pPr>
              <w:spacing w:after="0" w:line="240" w:lineRule="auto"/>
              <w:ind w:left="57" w:right="57"/>
              <w:rPr>
                <w:rFonts w:ascii="Times New Roman" w:hAnsi="Times New Roman"/>
                <w:b/>
                <w:sz w:val="24"/>
                <w:szCs w:val="24"/>
              </w:rPr>
            </w:pPr>
            <w:proofErr w:type="spellStart"/>
            <w:r>
              <w:rPr>
                <w:rFonts w:ascii="Times New Roman" w:hAnsi="Times New Roman"/>
                <w:b/>
                <w:sz w:val="24"/>
                <w:szCs w:val="24"/>
              </w:rPr>
              <w:t>Индивидуальный</w:t>
            </w:r>
            <w:proofErr w:type="spellEnd"/>
            <w:r>
              <w:rPr>
                <w:rFonts w:ascii="Times New Roman" w:hAnsi="Times New Roman"/>
                <w:b/>
                <w:sz w:val="24"/>
                <w:szCs w:val="24"/>
              </w:rPr>
              <w:t xml:space="preserve"> </w:t>
            </w:r>
            <w:proofErr w:type="spellStart"/>
            <w:r>
              <w:rPr>
                <w:rFonts w:ascii="Times New Roman" w:hAnsi="Times New Roman"/>
                <w:b/>
                <w:sz w:val="24"/>
                <w:szCs w:val="24"/>
              </w:rPr>
              <w:t>проект</w:t>
            </w:r>
            <w:proofErr w:type="spellEnd"/>
            <w:r>
              <w:rPr>
                <w:rFonts w:ascii="Times New Roman" w:hAnsi="Times New Roman"/>
                <w:sz w:val="24"/>
                <w:szCs w:val="24"/>
              </w:rPr>
              <w:t xml:space="preserve"> </w:t>
            </w:r>
            <w:r>
              <w:rPr>
                <w:rFonts w:ascii="Times New Roman" w:hAnsi="Times New Roman"/>
                <w:i/>
                <w:sz w:val="24"/>
                <w:szCs w:val="24"/>
              </w:rPr>
              <w:t>(</w:t>
            </w:r>
            <w:proofErr w:type="spellStart"/>
            <w:r>
              <w:rPr>
                <w:rFonts w:ascii="Times New Roman" w:hAnsi="Times New Roman"/>
                <w:i/>
                <w:sz w:val="24"/>
                <w:szCs w:val="24"/>
              </w:rPr>
              <w:t>да</w:t>
            </w:r>
            <w:proofErr w:type="spellEnd"/>
            <w:r>
              <w:rPr>
                <w:rFonts w:ascii="Times New Roman" w:hAnsi="Times New Roman"/>
                <w:i/>
                <w:sz w:val="24"/>
                <w:szCs w:val="24"/>
              </w:rPr>
              <w:t>/</w:t>
            </w:r>
            <w:proofErr w:type="spellStart"/>
            <w:proofErr w:type="gramStart"/>
            <w:r>
              <w:rPr>
                <w:rFonts w:ascii="Times New Roman" w:hAnsi="Times New Roman"/>
                <w:i/>
                <w:sz w:val="24"/>
                <w:szCs w:val="24"/>
              </w:rPr>
              <w:t>нет</w:t>
            </w:r>
            <w:proofErr w:type="spellEnd"/>
            <w:r>
              <w:rPr>
                <w:rFonts w:ascii="Times New Roman" w:hAnsi="Times New Roman"/>
                <w:sz w:val="24"/>
                <w:szCs w:val="24"/>
              </w:rPr>
              <w:t>)*</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14:paraId="697A2849" w14:textId="77777777" w:rsidR="00BB2A09" w:rsidRDefault="00F94C95">
            <w:pPr>
              <w:spacing w:after="0" w:line="240" w:lineRule="auto"/>
              <w:ind w:left="57" w:right="57"/>
              <w:jc w:val="center"/>
              <w:rPr>
                <w:rFonts w:ascii="Times New Roman" w:hAnsi="Times New Roman"/>
                <w:sz w:val="24"/>
                <w:szCs w:val="24"/>
              </w:rPr>
            </w:pPr>
            <w:proofErr w:type="spellStart"/>
            <w:r>
              <w:rPr>
                <w:rFonts w:ascii="Times New Roman" w:hAnsi="Times New Roman"/>
                <w:sz w:val="24"/>
                <w:szCs w:val="24"/>
              </w:rPr>
              <w:t>нет</w:t>
            </w:r>
            <w:proofErr w:type="spellEnd"/>
          </w:p>
        </w:tc>
      </w:tr>
      <w:tr w:rsidR="00BB2A09" w14:paraId="48FEA66C"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54E4314E" w14:textId="77777777" w:rsidR="00BB2A09" w:rsidRDefault="00F94C95">
            <w:pPr>
              <w:spacing w:after="0" w:line="240" w:lineRule="auto"/>
              <w:ind w:left="57" w:right="57"/>
              <w:rPr>
                <w:rFonts w:ascii="Times New Roman" w:hAnsi="Times New Roman"/>
                <w:b/>
                <w:sz w:val="24"/>
                <w:szCs w:val="24"/>
              </w:rPr>
            </w:pPr>
            <w:proofErr w:type="spellStart"/>
            <w:r>
              <w:rPr>
                <w:rFonts w:ascii="Times New Roman" w:hAnsi="Times New Roman"/>
                <w:b/>
                <w:sz w:val="24"/>
                <w:szCs w:val="24"/>
              </w:rPr>
              <w:t>Промежуточная</w:t>
            </w:r>
            <w:proofErr w:type="spellEnd"/>
            <w:r>
              <w:rPr>
                <w:rFonts w:ascii="Times New Roman" w:hAnsi="Times New Roman"/>
                <w:b/>
                <w:sz w:val="24"/>
                <w:szCs w:val="24"/>
              </w:rPr>
              <w:t xml:space="preserve"> </w:t>
            </w:r>
            <w:proofErr w:type="spellStart"/>
            <w:r>
              <w:rPr>
                <w:rFonts w:ascii="Times New Roman" w:hAnsi="Times New Roman"/>
                <w:b/>
                <w:sz w:val="24"/>
                <w:szCs w:val="24"/>
              </w:rPr>
              <w:t>аттестация</w:t>
            </w:r>
            <w:proofErr w:type="spellEnd"/>
            <w:r>
              <w:rPr>
                <w:rFonts w:ascii="Times New Roman" w:hAnsi="Times New Roman"/>
                <w:b/>
                <w:sz w:val="24"/>
                <w:szCs w:val="24"/>
              </w:rPr>
              <w:t xml:space="preserve"> (</w:t>
            </w:r>
            <w:proofErr w:type="spellStart"/>
            <w:r>
              <w:rPr>
                <w:rFonts w:ascii="Times New Roman" w:hAnsi="Times New Roman"/>
                <w:b/>
                <w:sz w:val="24"/>
                <w:szCs w:val="24"/>
              </w:rPr>
              <w:t>дифференцированный</w:t>
            </w:r>
            <w:proofErr w:type="spellEnd"/>
            <w:r>
              <w:rPr>
                <w:rFonts w:ascii="Times New Roman" w:hAnsi="Times New Roman"/>
                <w:b/>
                <w:sz w:val="24"/>
                <w:szCs w:val="24"/>
              </w:rPr>
              <w:t xml:space="preserve"> </w:t>
            </w:r>
            <w:proofErr w:type="spellStart"/>
            <w:r>
              <w:rPr>
                <w:rFonts w:ascii="Times New Roman" w:hAnsi="Times New Roman"/>
                <w:b/>
                <w:sz w:val="24"/>
                <w:szCs w:val="24"/>
              </w:rPr>
              <w:t>зачет</w:t>
            </w:r>
            <w:proofErr w:type="spellEnd"/>
            <w:r>
              <w:rPr>
                <w:rFonts w:ascii="Times New Roman" w:hAnsi="Times New Roman"/>
                <w:b/>
                <w:sz w:val="24"/>
                <w:szCs w:val="24"/>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51446C61" w14:textId="77777777" w:rsidR="00BB2A09" w:rsidRDefault="00F94C95">
            <w:pPr>
              <w:spacing w:after="0" w:line="240" w:lineRule="auto"/>
              <w:ind w:left="57" w:right="57"/>
              <w:jc w:val="center"/>
              <w:rPr>
                <w:rFonts w:ascii="Times New Roman" w:hAnsi="Times New Roman"/>
                <w:b/>
                <w:sz w:val="24"/>
                <w:szCs w:val="24"/>
              </w:rPr>
            </w:pPr>
            <w:r>
              <w:rPr>
                <w:rFonts w:ascii="Times New Roman" w:hAnsi="Times New Roman"/>
                <w:b/>
                <w:sz w:val="24"/>
                <w:szCs w:val="24"/>
              </w:rPr>
              <w:t xml:space="preserve">2 </w:t>
            </w:r>
          </w:p>
        </w:tc>
      </w:tr>
    </w:tbl>
    <w:p w14:paraId="6C434743" w14:textId="77777777" w:rsidR="00BB2A09" w:rsidRDefault="00BB2A09">
      <w:pPr>
        <w:tabs>
          <w:tab w:val="left" w:pos="1185"/>
        </w:tabs>
        <w:spacing w:after="0" w:line="240" w:lineRule="auto"/>
        <w:ind w:left="57" w:right="57"/>
        <w:jc w:val="both"/>
        <w:rPr>
          <w:rFonts w:ascii="Times New Roman" w:hAnsi="Times New Roman"/>
          <w:sz w:val="24"/>
          <w:szCs w:val="24"/>
        </w:rPr>
      </w:pPr>
    </w:p>
    <w:p w14:paraId="6C11C0DC" w14:textId="77777777" w:rsidR="00BB2A09" w:rsidRDefault="00BB2A09">
      <w:pPr>
        <w:tabs>
          <w:tab w:val="left" w:pos="1185"/>
        </w:tabs>
        <w:spacing w:after="0" w:line="240" w:lineRule="auto"/>
        <w:ind w:left="57" w:right="57"/>
        <w:jc w:val="both"/>
        <w:rPr>
          <w:rFonts w:ascii="Times New Roman" w:hAnsi="Times New Roman"/>
          <w:sz w:val="24"/>
        </w:rPr>
      </w:pPr>
    </w:p>
    <w:p w14:paraId="0020AAF1" w14:textId="77777777" w:rsidR="00BB2A09" w:rsidRDefault="00BB2A09">
      <w:pPr>
        <w:rPr>
          <w:rFonts w:ascii="Times New Roman" w:hAnsi="Times New Roman"/>
        </w:rPr>
        <w:sectPr w:rsidR="00BB2A09">
          <w:footerReference w:type="default" r:id="rId9"/>
          <w:pgSz w:w="11906" w:h="16838"/>
          <w:pgMar w:top="1134" w:right="850" w:bottom="284" w:left="1701" w:header="708" w:footer="708" w:gutter="0"/>
          <w:cols w:space="720"/>
        </w:sectPr>
      </w:pPr>
    </w:p>
    <w:p w14:paraId="004A8C23" w14:textId="77777777" w:rsidR="00BB2A09" w:rsidRDefault="00F94C95">
      <w:pPr>
        <w:rPr>
          <w:rFonts w:ascii="Times New Roman" w:hAnsi="Times New Roman"/>
          <w:b/>
          <w:sz w:val="28"/>
        </w:rPr>
      </w:pPr>
      <w:bookmarkStart w:id="5" w:name="_heading=h.4d34og8"/>
      <w:bookmarkEnd w:id="5"/>
      <w:r>
        <w:rPr>
          <w:rFonts w:ascii="Times New Roman" w:hAnsi="Times New Roman"/>
          <w:b/>
          <w:sz w:val="28"/>
        </w:rPr>
        <w:lastRenderedPageBreak/>
        <w:t>2.2. Тематический план и содержание дисциплины</w:t>
      </w:r>
    </w:p>
    <w:tbl>
      <w:tblPr>
        <w:tblW w:w="15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9077"/>
        <w:gridCol w:w="1304"/>
        <w:gridCol w:w="2552"/>
        <w:gridCol w:w="10"/>
      </w:tblGrid>
      <w:tr w:rsidR="00BB2A09" w14:paraId="1B80F42B" w14:textId="77777777" w:rsidTr="00756FAC">
        <w:trPr>
          <w:gridAfter w:val="1"/>
          <w:wAfter w:w="10" w:type="dxa"/>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ED11D" w14:textId="77777777" w:rsidR="00BB2A09" w:rsidRDefault="00F94C95">
            <w:pPr>
              <w:spacing w:line="240" w:lineRule="auto"/>
              <w:contextualSpacing/>
              <w:jc w:val="center"/>
              <w:rPr>
                <w:rFonts w:ascii="Times New Roman" w:hAnsi="Times New Roman"/>
                <w:b/>
                <w:sz w:val="24"/>
              </w:rPr>
            </w:pPr>
            <w:r>
              <w:rPr>
                <w:rFonts w:ascii="Times New Roman" w:hAnsi="Times New Roman"/>
                <w:b/>
                <w:sz w:val="24"/>
              </w:rPr>
              <w:t>Наименование разделов и тем</w:t>
            </w:r>
          </w:p>
        </w:tc>
        <w:tc>
          <w:tcPr>
            <w:tcW w:w="9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928CD" w14:textId="35762F11" w:rsidR="00BB2A09" w:rsidRDefault="005650A5">
            <w:pPr>
              <w:spacing w:line="240" w:lineRule="auto"/>
              <w:contextualSpacing/>
              <w:jc w:val="center"/>
              <w:rPr>
                <w:rFonts w:ascii="Times New Roman" w:hAnsi="Times New Roman"/>
                <w:b/>
                <w:sz w:val="24"/>
              </w:rPr>
            </w:pPr>
            <w:r>
              <w:rPr>
                <w:rFonts w:ascii="Times New Roman" w:hAnsi="Times New Roman"/>
                <w:b/>
                <w:sz w:val="24"/>
              </w:rPr>
              <w:t>Основное содержание учебного материала</w:t>
            </w:r>
            <w:r w:rsidR="00F94C95">
              <w:rPr>
                <w:rFonts w:ascii="Times New Roman" w:hAnsi="Times New Roman"/>
                <w:b/>
                <w:sz w:val="24"/>
              </w:rPr>
              <w:t xml:space="preserve">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2E8A" w14:textId="77777777" w:rsidR="00BB2A09" w:rsidRDefault="00F94C95">
            <w:pPr>
              <w:spacing w:line="240" w:lineRule="auto"/>
              <w:contextualSpacing/>
              <w:jc w:val="center"/>
              <w:rPr>
                <w:rFonts w:ascii="Times New Roman" w:hAnsi="Times New Roman"/>
                <w:b/>
                <w:sz w:val="24"/>
              </w:rPr>
            </w:pPr>
            <w:r>
              <w:rPr>
                <w:rFonts w:ascii="Times New Roman" w:hAnsi="Times New Roman"/>
                <w:b/>
                <w:sz w:val="24"/>
              </w:rPr>
              <w:t>Объем часов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A95DD1" w14:textId="77777777" w:rsidR="00BB2A09" w:rsidRDefault="00F94C95">
            <w:pPr>
              <w:spacing w:line="240" w:lineRule="auto"/>
              <w:contextualSpacing/>
              <w:jc w:val="center"/>
              <w:rPr>
                <w:rFonts w:ascii="Times New Roman" w:hAnsi="Times New Roman"/>
                <w:b/>
                <w:sz w:val="24"/>
              </w:rPr>
            </w:pPr>
            <w:r>
              <w:rPr>
                <w:rFonts w:ascii="Times New Roman" w:hAnsi="Times New Roman"/>
                <w:b/>
                <w:sz w:val="24"/>
              </w:rPr>
              <w:t>Формируемые компетенции</w:t>
            </w:r>
          </w:p>
        </w:tc>
      </w:tr>
      <w:tr w:rsidR="00BB2A09" w14:paraId="65846747" w14:textId="77777777" w:rsidTr="00756FAC">
        <w:trPr>
          <w:gridAfter w:val="1"/>
          <w:wAfter w:w="10" w:type="dxa"/>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3D5E9" w14:textId="77777777" w:rsidR="00BB2A09" w:rsidRDefault="00F94C95">
            <w:pPr>
              <w:spacing w:line="240" w:lineRule="auto"/>
              <w:contextualSpacing/>
              <w:jc w:val="center"/>
              <w:rPr>
                <w:rFonts w:ascii="Times New Roman" w:hAnsi="Times New Roman"/>
                <w:b/>
                <w:sz w:val="24"/>
              </w:rPr>
            </w:pPr>
            <w:r>
              <w:rPr>
                <w:rFonts w:ascii="Times New Roman" w:hAnsi="Times New Roman"/>
                <w:b/>
                <w:sz w:val="24"/>
              </w:rPr>
              <w:t>1</w:t>
            </w:r>
          </w:p>
        </w:tc>
        <w:tc>
          <w:tcPr>
            <w:tcW w:w="9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21FA4" w14:textId="77777777" w:rsidR="00BB2A09" w:rsidRDefault="00F94C95">
            <w:pPr>
              <w:spacing w:line="240" w:lineRule="auto"/>
              <w:contextualSpacing/>
              <w:jc w:val="center"/>
              <w:rPr>
                <w:rFonts w:ascii="Times New Roman" w:hAnsi="Times New Roman"/>
                <w:b/>
                <w:sz w:val="24"/>
              </w:rPr>
            </w:pPr>
            <w:r>
              <w:rPr>
                <w:rFonts w:ascii="Times New Roman" w:hAnsi="Times New Roman"/>
                <w:b/>
                <w:sz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4A1CE" w14:textId="77777777" w:rsidR="00BB2A09" w:rsidRDefault="00F94C95">
            <w:pPr>
              <w:spacing w:line="240" w:lineRule="auto"/>
              <w:contextualSpacing/>
              <w:jc w:val="center"/>
              <w:rPr>
                <w:rFonts w:ascii="Times New Roman" w:hAnsi="Times New Roman"/>
                <w:b/>
                <w:sz w:val="24"/>
              </w:rPr>
            </w:pPr>
            <w:r>
              <w:rPr>
                <w:rFonts w:ascii="Times New Roman" w:hAnsi="Times New Roman"/>
                <w:b/>
                <w:sz w:val="24"/>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9043C4" w14:textId="77777777" w:rsidR="00BB2A09" w:rsidRDefault="00F94C95">
            <w:pPr>
              <w:spacing w:line="240" w:lineRule="auto"/>
              <w:contextualSpacing/>
              <w:jc w:val="center"/>
              <w:rPr>
                <w:rFonts w:ascii="Times New Roman" w:hAnsi="Times New Roman"/>
                <w:b/>
                <w:sz w:val="24"/>
              </w:rPr>
            </w:pPr>
            <w:r>
              <w:rPr>
                <w:rFonts w:ascii="Times New Roman" w:hAnsi="Times New Roman"/>
                <w:b/>
                <w:sz w:val="24"/>
              </w:rPr>
              <w:t>4</w:t>
            </w:r>
          </w:p>
        </w:tc>
      </w:tr>
      <w:tr w:rsidR="00BB2A09" w14:paraId="42D5BFFD" w14:textId="77777777" w:rsidTr="00756FAC">
        <w:trPr>
          <w:trHeight w:val="20"/>
        </w:trPr>
        <w:tc>
          <w:tcPr>
            <w:tcW w:w="1577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237B0E06" w14:textId="77777777" w:rsidR="00BB2A09" w:rsidRDefault="00F94C95">
            <w:pPr>
              <w:spacing w:line="240" w:lineRule="auto"/>
              <w:contextualSpacing/>
              <w:rPr>
                <w:rFonts w:ascii="Times New Roman" w:hAnsi="Times New Roman"/>
                <w:b/>
                <w:sz w:val="24"/>
              </w:rPr>
            </w:pPr>
            <w:r>
              <w:rPr>
                <w:rFonts w:ascii="Times New Roman" w:hAnsi="Times New Roman"/>
                <w:b/>
                <w:sz w:val="24"/>
              </w:rPr>
              <w:t>Основное содержание</w:t>
            </w:r>
          </w:p>
        </w:tc>
      </w:tr>
      <w:tr w:rsidR="005650A5" w14:paraId="435D5153" w14:textId="77777777" w:rsidTr="00756FAC">
        <w:trPr>
          <w:gridAfter w:val="1"/>
          <w:wAfter w:w="10" w:type="dxa"/>
          <w:trHeight w:val="20"/>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14:paraId="1D333583" w14:textId="77777777" w:rsidR="005650A5" w:rsidRDefault="005650A5">
            <w:pPr>
              <w:spacing w:line="240" w:lineRule="auto"/>
              <w:contextualSpacing/>
              <w:rPr>
                <w:rFonts w:ascii="Times New Roman" w:hAnsi="Times New Roman"/>
                <w:i/>
                <w:sz w:val="24"/>
              </w:rPr>
            </w:pPr>
            <w:r>
              <w:rPr>
                <w:rFonts w:ascii="Times New Roman" w:hAnsi="Times New Roman"/>
                <w:b/>
                <w:sz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098ABF2" w14:textId="77777777" w:rsidR="005650A5" w:rsidRDefault="005650A5">
            <w:pPr>
              <w:spacing w:line="240" w:lineRule="auto"/>
              <w:contextualSpacing/>
              <w:jc w:val="center"/>
              <w:rPr>
                <w:rFonts w:ascii="Times New Roman" w:hAnsi="Times New Roman"/>
                <w:b/>
                <w:sz w:val="24"/>
              </w:rPr>
            </w:pPr>
            <w:r>
              <w:rPr>
                <w:rFonts w:ascii="Times New Roman" w:hAnsi="Times New Roman"/>
                <w:b/>
                <w:sz w:val="24"/>
              </w:rPr>
              <w:t>4</w:t>
            </w:r>
          </w:p>
        </w:tc>
        <w:tc>
          <w:tcPr>
            <w:tcW w:w="2552" w:type="dxa"/>
            <w:vMerge w:val="restart"/>
            <w:tcBorders>
              <w:top w:val="single" w:sz="4" w:space="0" w:color="000000"/>
              <w:left w:val="single" w:sz="4" w:space="0" w:color="000000"/>
              <w:right w:val="single" w:sz="4" w:space="0" w:color="000000"/>
            </w:tcBorders>
            <w:shd w:val="clear" w:color="auto" w:fill="FFFFFF" w:themeFill="background1"/>
          </w:tcPr>
          <w:p w14:paraId="0C093617" w14:textId="77777777" w:rsidR="005650A5" w:rsidRDefault="005650A5">
            <w:pPr>
              <w:spacing w:line="240" w:lineRule="auto"/>
              <w:contextualSpacing/>
              <w:rPr>
                <w:rFonts w:ascii="Cambria" w:hAnsi="Cambria"/>
                <w:b/>
                <w:color w:val="auto"/>
                <w:sz w:val="20"/>
              </w:rPr>
            </w:pPr>
            <w:r>
              <w:rPr>
                <w:rFonts w:ascii="Cambria" w:hAnsi="Cambria"/>
                <w:b/>
                <w:color w:val="auto"/>
                <w:sz w:val="20"/>
              </w:rPr>
              <w:t>ОК 01; ОК 03; ОК 06; ОК 07; ОК 08</w:t>
            </w:r>
          </w:p>
          <w:p w14:paraId="586CB54B" w14:textId="77777777" w:rsidR="005650A5" w:rsidRDefault="005650A5">
            <w:pPr>
              <w:spacing w:after="6" w:line="224" w:lineRule="auto"/>
              <w:ind w:left="14" w:firstLine="727"/>
              <w:jc w:val="both"/>
              <w:rPr>
                <w:rFonts w:ascii="Times New Roman" w:hAnsi="Times New Roman"/>
                <w:sz w:val="20"/>
              </w:rPr>
            </w:pPr>
            <w:r>
              <w:rPr>
                <w:rFonts w:ascii="Times New Roman" w:hAnsi="Times New Roman"/>
                <w:sz w:val="20"/>
                <w:u w:val="single"/>
              </w:rPr>
              <w:t>Ценностный ориентир инвариант</w:t>
            </w:r>
            <w:proofErr w:type="gramStart"/>
            <w:r>
              <w:rPr>
                <w:rFonts w:ascii="Times New Roman" w:hAnsi="Times New Roman"/>
                <w:sz w:val="20"/>
                <w:u w:val="single"/>
              </w:rPr>
              <w:t>:</w:t>
            </w:r>
            <w:r>
              <w:rPr>
                <w:rFonts w:ascii="Times New Roman" w:hAnsi="Times New Roman"/>
                <w:sz w:val="20"/>
              </w:rPr>
              <w:t xml:space="preserve"> Осознанно</w:t>
            </w:r>
            <w:proofErr w:type="gramEnd"/>
            <w:r>
              <w:rPr>
                <w:rFonts w:ascii="Times New Roman" w:hAnsi="Times New Roman"/>
                <w:sz w:val="20"/>
              </w:rPr>
              <w:t xml:space="preserve">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5D73ED23" w14:textId="77777777" w:rsidR="005650A5" w:rsidRDefault="005650A5">
            <w:pPr>
              <w:spacing w:line="240" w:lineRule="auto"/>
              <w:contextualSpacing/>
              <w:rPr>
                <w:rFonts w:ascii="Times New Roman" w:hAnsi="Times New Roman"/>
                <w:b/>
                <w:sz w:val="24"/>
              </w:rPr>
            </w:pPr>
          </w:p>
        </w:tc>
      </w:tr>
      <w:tr w:rsidR="005650A5" w14:paraId="3F3337A2"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05AF6C" w14:textId="77777777" w:rsidR="005650A5" w:rsidRDefault="005650A5">
            <w:pPr>
              <w:spacing w:line="240" w:lineRule="auto"/>
              <w:contextualSpacing/>
              <w:rPr>
                <w:rFonts w:ascii="Times New Roman" w:hAnsi="Times New Roman"/>
                <w:b/>
                <w:sz w:val="24"/>
              </w:rPr>
            </w:pPr>
            <w:r>
              <w:rPr>
                <w:rFonts w:ascii="Times New Roman" w:hAnsi="Times New Roman"/>
                <w:b/>
                <w:sz w:val="24"/>
              </w:rPr>
              <w:t>Тема 1.1.</w:t>
            </w:r>
            <w:r>
              <w:rPr>
                <w:rFonts w:ascii="Times New Roman" w:hAnsi="Times New Roman"/>
                <w:sz w:val="24"/>
              </w:rPr>
              <w:t xml:space="preserve"> Государственная и общественная безопасность</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B27AD01" w14:textId="04F6B83D" w:rsidR="005650A5" w:rsidRDefault="005650A5">
            <w:pPr>
              <w:spacing w:line="240" w:lineRule="auto"/>
              <w:contextualSpacing/>
              <w:rPr>
                <w:rFonts w:ascii="Times New Roman" w:hAnsi="Times New Roman"/>
                <w:i/>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24F96B" w14:textId="77777777" w:rsidR="005650A5" w:rsidRDefault="005650A5">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61817A07" w14:textId="2A7779E1" w:rsidR="005650A5" w:rsidRDefault="005650A5">
            <w:pPr>
              <w:spacing w:line="240" w:lineRule="auto"/>
              <w:contextualSpacing/>
              <w:rPr>
                <w:rFonts w:ascii="Times New Roman" w:hAnsi="Times New Roman"/>
                <w:sz w:val="24"/>
                <w:highlight w:val="cyan"/>
              </w:rPr>
            </w:pPr>
          </w:p>
        </w:tc>
      </w:tr>
      <w:tr w:rsidR="005650A5" w14:paraId="5DD24268"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AEA1A91" w14:textId="77777777" w:rsidR="005650A5" w:rsidRDefault="005650A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20A08E9" w14:textId="77777777" w:rsidR="005650A5" w:rsidRDefault="005650A5">
            <w:pPr>
              <w:spacing w:line="240" w:lineRule="auto"/>
              <w:contextualSpacing/>
              <w:rPr>
                <w:rFonts w:ascii="Times New Roman" w:hAnsi="Times New Roman"/>
                <w:sz w:val="24"/>
              </w:rPr>
            </w:pPr>
            <w:r>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04C37E" w14:textId="77777777" w:rsidR="005650A5" w:rsidRDefault="005650A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7FCC5B29" w14:textId="77777777" w:rsidR="005650A5" w:rsidRDefault="005650A5">
            <w:pPr>
              <w:rPr>
                <w:rFonts w:ascii="Times New Roman" w:hAnsi="Times New Roman"/>
              </w:rPr>
            </w:pPr>
          </w:p>
        </w:tc>
      </w:tr>
      <w:tr w:rsidR="005650A5" w14:paraId="6AC42604"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4A7C33" w14:textId="77777777" w:rsidR="005650A5" w:rsidRDefault="005650A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528BAA5C" w14:textId="77777777" w:rsidR="005650A5" w:rsidRDefault="005650A5">
            <w:pPr>
              <w:spacing w:line="240" w:lineRule="auto"/>
              <w:contextualSpacing/>
              <w:jc w:val="both"/>
              <w:rPr>
                <w:rFonts w:ascii="Times New Roman" w:hAnsi="Times New Roman"/>
                <w:sz w:val="24"/>
              </w:rPr>
            </w:pPr>
            <w:r>
              <w:rPr>
                <w:rFonts w:ascii="Times New Roman" w:hAnsi="Times New Roman"/>
                <w:sz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137299" w14:textId="77777777" w:rsidR="005650A5" w:rsidRDefault="005650A5">
            <w:pPr>
              <w:spacing w:line="240" w:lineRule="auto"/>
              <w:contextualSpacing/>
              <w:jc w:val="center"/>
              <w:rPr>
                <w:rFonts w:ascii="Times New Roman" w:hAnsi="Times New Roman"/>
                <w:b/>
                <w:sz w:val="24"/>
              </w:rPr>
            </w:pPr>
          </w:p>
        </w:tc>
        <w:tc>
          <w:tcPr>
            <w:tcW w:w="2552" w:type="dxa"/>
            <w:vMerge/>
            <w:tcBorders>
              <w:left w:val="single" w:sz="4" w:space="0" w:color="000000"/>
              <w:right w:val="single" w:sz="4" w:space="0" w:color="000000"/>
            </w:tcBorders>
            <w:shd w:val="clear" w:color="auto" w:fill="FFFFFF" w:themeFill="background1"/>
          </w:tcPr>
          <w:p w14:paraId="2C2035FE" w14:textId="77777777" w:rsidR="005650A5" w:rsidRDefault="005650A5">
            <w:pPr>
              <w:rPr>
                <w:rFonts w:ascii="Times New Roman" w:hAnsi="Times New Roman"/>
              </w:rPr>
            </w:pPr>
          </w:p>
        </w:tc>
      </w:tr>
      <w:tr w:rsidR="005650A5" w14:paraId="37A2BD62"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F35201" w14:textId="77777777" w:rsidR="005650A5" w:rsidRDefault="005650A5">
            <w:pPr>
              <w:spacing w:line="240" w:lineRule="auto"/>
              <w:contextualSpacing/>
              <w:rPr>
                <w:rFonts w:ascii="Times New Roman" w:hAnsi="Times New Roman"/>
                <w:sz w:val="24"/>
              </w:rPr>
            </w:pPr>
            <w:r>
              <w:rPr>
                <w:rFonts w:ascii="Times New Roman" w:hAnsi="Times New Roman"/>
                <w:b/>
                <w:sz w:val="24"/>
              </w:rPr>
              <w:t>Тема 1.2.</w:t>
            </w:r>
            <w:r>
              <w:rPr>
                <w:rFonts w:ascii="Times New Roman" w:hAnsi="Times New Roman"/>
                <w:sz w:val="24"/>
              </w:rPr>
              <w:t xml:space="preserve"> Роль личности, общества и государства в предупреждении и ликвидации чрезвычайных ситуаций</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E9DAF13" w14:textId="060DD50D" w:rsidR="005650A5" w:rsidRDefault="005650A5">
            <w:pPr>
              <w:spacing w:line="240" w:lineRule="auto"/>
              <w:contextualSpacing/>
              <w:jc w:val="both"/>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526D62" w14:textId="77777777" w:rsidR="005650A5" w:rsidRDefault="005650A5">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1F3B0E5D" w14:textId="448B830E" w:rsidR="005650A5" w:rsidRDefault="005650A5">
            <w:pPr>
              <w:spacing w:line="240" w:lineRule="auto"/>
              <w:contextualSpacing/>
              <w:rPr>
                <w:rFonts w:ascii="Times New Roman" w:hAnsi="Times New Roman"/>
                <w:sz w:val="24"/>
              </w:rPr>
            </w:pPr>
          </w:p>
        </w:tc>
      </w:tr>
      <w:tr w:rsidR="005650A5" w14:paraId="5B910BE3"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94829E5" w14:textId="77777777" w:rsidR="005650A5" w:rsidRDefault="005650A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07C3977" w14:textId="639E2AF4" w:rsidR="005650A5" w:rsidRPr="002C4EE5" w:rsidRDefault="005650A5" w:rsidP="002C4EE5">
            <w:pPr>
              <w:spacing w:after="0" w:line="240" w:lineRule="auto"/>
              <w:jc w:val="both"/>
              <w:rPr>
                <w:rFonts w:ascii="Times New Roman" w:hAnsi="Times New Roman"/>
                <w:b/>
                <w:color w:val="auto"/>
                <w:sz w:val="24"/>
                <w:szCs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B56D10" w14:textId="77777777" w:rsidR="005650A5" w:rsidRDefault="005650A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0325C8B2" w14:textId="77777777" w:rsidR="005650A5" w:rsidRDefault="005650A5">
            <w:pPr>
              <w:rPr>
                <w:rFonts w:ascii="Times New Roman" w:hAnsi="Times New Roman"/>
              </w:rPr>
            </w:pPr>
          </w:p>
        </w:tc>
      </w:tr>
      <w:tr w:rsidR="005650A5" w14:paraId="69902DE7"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81D849" w14:textId="77777777" w:rsidR="005650A5" w:rsidRDefault="005650A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1E534AAE" w14:textId="77777777" w:rsidR="005650A5" w:rsidRDefault="005650A5">
            <w:pPr>
              <w:spacing w:line="240" w:lineRule="auto"/>
              <w:jc w:val="both"/>
              <w:rPr>
                <w:rFonts w:ascii="Times New Roman" w:hAnsi="Times New Roman"/>
                <w:sz w:val="24"/>
              </w:rPr>
            </w:pPr>
            <w:r>
              <w:rPr>
                <w:rFonts w:ascii="Times New Roman" w:hAnsi="Times New Roman"/>
                <w:sz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4A6BC" w14:textId="77777777" w:rsidR="005650A5" w:rsidRDefault="005650A5">
            <w:pPr>
              <w:spacing w:line="240" w:lineRule="auto"/>
              <w:contextualSpacing/>
              <w:jc w:val="center"/>
              <w:rPr>
                <w:rFonts w:ascii="Times New Roman" w:hAnsi="Times New Roman"/>
                <w:i/>
                <w:sz w:val="24"/>
              </w:rPr>
            </w:pPr>
          </w:p>
        </w:tc>
        <w:tc>
          <w:tcPr>
            <w:tcW w:w="2552" w:type="dxa"/>
            <w:vMerge/>
            <w:tcBorders>
              <w:left w:val="single" w:sz="4" w:space="0" w:color="000000"/>
              <w:bottom w:val="single" w:sz="4" w:space="0" w:color="000000"/>
              <w:right w:val="single" w:sz="4" w:space="0" w:color="000000"/>
            </w:tcBorders>
            <w:shd w:val="clear" w:color="auto" w:fill="FFFFFF" w:themeFill="background1"/>
          </w:tcPr>
          <w:p w14:paraId="3C5D7CF9" w14:textId="77777777" w:rsidR="005650A5" w:rsidRDefault="005650A5">
            <w:pPr>
              <w:rPr>
                <w:rFonts w:ascii="Times New Roman" w:hAnsi="Times New Roman"/>
              </w:rPr>
            </w:pPr>
          </w:p>
        </w:tc>
      </w:tr>
      <w:tr w:rsidR="005650A5" w14:paraId="06A8C3EC" w14:textId="77777777" w:rsidTr="00756FAC">
        <w:trPr>
          <w:gridAfter w:val="1"/>
          <w:wAfter w:w="10" w:type="dxa"/>
          <w:trHeight w:val="20"/>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14:paraId="5B3DE1C4" w14:textId="77777777" w:rsidR="005650A5" w:rsidRDefault="005650A5">
            <w:pPr>
              <w:rPr>
                <w:rFonts w:ascii="Times New Roman" w:hAnsi="Times New Roman"/>
                <w:sz w:val="24"/>
              </w:rPr>
            </w:pPr>
            <w:r>
              <w:rPr>
                <w:rFonts w:ascii="Times New Roman" w:hAnsi="Times New Roman"/>
                <w:b/>
                <w:sz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AF6CA" w14:textId="77777777" w:rsidR="005650A5" w:rsidRDefault="005650A5">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val="restart"/>
            <w:tcBorders>
              <w:top w:val="single" w:sz="4" w:space="0" w:color="000000"/>
              <w:left w:val="single" w:sz="4" w:space="0" w:color="000000"/>
              <w:right w:val="single" w:sz="4" w:space="0" w:color="000000"/>
            </w:tcBorders>
            <w:shd w:val="clear" w:color="auto" w:fill="FFFFFF" w:themeFill="background1"/>
          </w:tcPr>
          <w:p w14:paraId="6FAA945F" w14:textId="77777777" w:rsidR="005650A5" w:rsidRDefault="005650A5">
            <w:pPr>
              <w:spacing w:line="240" w:lineRule="auto"/>
              <w:contextualSpacing/>
              <w:rPr>
                <w:rFonts w:ascii="Cambria" w:hAnsi="Cambria"/>
                <w:b/>
                <w:color w:val="auto"/>
                <w:sz w:val="20"/>
              </w:rPr>
            </w:pPr>
            <w:r>
              <w:rPr>
                <w:rFonts w:ascii="Cambria" w:hAnsi="Cambria"/>
                <w:b/>
                <w:color w:val="auto"/>
                <w:sz w:val="20"/>
              </w:rPr>
              <w:t>ОК 03; ОК 04; ОК 06; ОК 07</w:t>
            </w:r>
          </w:p>
          <w:p w14:paraId="7E0AFD6A" w14:textId="77777777" w:rsidR="005650A5" w:rsidRDefault="005650A5">
            <w:pPr>
              <w:spacing w:line="240" w:lineRule="auto"/>
              <w:contextualSpacing/>
              <w:rPr>
                <w:rFonts w:ascii="Times New Roman" w:hAnsi="Times New Roman"/>
                <w:b/>
                <w:sz w:val="24"/>
              </w:rPr>
            </w:pPr>
            <w:r>
              <w:rPr>
                <w:rFonts w:ascii="Times New Roman" w:hAnsi="Times New Roman"/>
                <w:sz w:val="20"/>
                <w:u w:val="single"/>
              </w:rPr>
              <w:t>Ценностный ориентир инвариант:</w:t>
            </w:r>
            <w:r>
              <w:rPr>
                <w:rFonts w:ascii="Times New Roman" w:hAnsi="Times New Roman"/>
                <w:sz w:val="20"/>
              </w:rPr>
              <w:t xml:space="preserve"> Соблюдающий правила личной и общественной безопасности</w:t>
            </w:r>
          </w:p>
        </w:tc>
      </w:tr>
      <w:tr w:rsidR="005650A5" w14:paraId="4606BD77"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70E451" w14:textId="77777777" w:rsidR="005650A5" w:rsidRDefault="005650A5">
            <w:pPr>
              <w:spacing w:line="240" w:lineRule="auto"/>
              <w:contextualSpacing/>
              <w:rPr>
                <w:rFonts w:ascii="Times New Roman" w:hAnsi="Times New Roman"/>
                <w:sz w:val="24"/>
              </w:rPr>
            </w:pPr>
            <w:r>
              <w:rPr>
                <w:rFonts w:ascii="Times New Roman" w:hAnsi="Times New Roman"/>
                <w:sz w:val="24"/>
              </w:rPr>
              <w:t>Тема 2.1. Современные представления о культуре безопасности</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CF3B803" w14:textId="7E58DEFF" w:rsidR="005650A5" w:rsidRDefault="005650A5">
            <w:pPr>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E73AF5" w14:textId="77777777" w:rsidR="005650A5" w:rsidRDefault="005650A5">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2DCDAA30" w14:textId="306D74E4" w:rsidR="005650A5" w:rsidRDefault="005650A5">
            <w:pPr>
              <w:spacing w:line="240" w:lineRule="auto"/>
              <w:contextualSpacing/>
              <w:rPr>
                <w:rFonts w:ascii="Times New Roman" w:hAnsi="Times New Roman"/>
                <w:i/>
                <w:sz w:val="24"/>
              </w:rPr>
            </w:pPr>
          </w:p>
        </w:tc>
      </w:tr>
      <w:tr w:rsidR="005650A5" w14:paraId="1163DE5A"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B9F69C2" w14:textId="77777777" w:rsidR="005650A5" w:rsidRDefault="005650A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DA8DDB0" w14:textId="77777777" w:rsidR="005650A5" w:rsidRDefault="005650A5">
            <w:pPr>
              <w:spacing w:line="240" w:lineRule="auto"/>
              <w:contextualSpacing/>
              <w:rPr>
                <w:rFonts w:ascii="Times New Roman" w:hAnsi="Times New Roman"/>
                <w:sz w:val="24"/>
              </w:rPr>
            </w:pPr>
            <w:r>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24D9B34" w14:textId="77777777" w:rsidR="005650A5" w:rsidRDefault="005650A5">
            <w:pPr>
              <w:spacing w:line="240" w:lineRule="auto"/>
              <w:contextualSpacing/>
              <w:jc w:val="center"/>
              <w:rPr>
                <w:rFonts w:ascii="Times New Roman" w:hAnsi="Times New Roman"/>
                <w:b/>
                <w:sz w:val="24"/>
              </w:rPr>
            </w:pPr>
          </w:p>
        </w:tc>
        <w:tc>
          <w:tcPr>
            <w:tcW w:w="2552" w:type="dxa"/>
            <w:vMerge/>
            <w:tcBorders>
              <w:left w:val="single" w:sz="4" w:space="0" w:color="000000"/>
              <w:right w:val="single" w:sz="4" w:space="0" w:color="000000"/>
            </w:tcBorders>
            <w:shd w:val="clear" w:color="auto" w:fill="FFFFFF" w:themeFill="background1"/>
          </w:tcPr>
          <w:p w14:paraId="0647F3E2" w14:textId="77777777" w:rsidR="005650A5" w:rsidRDefault="005650A5">
            <w:pPr>
              <w:rPr>
                <w:rFonts w:ascii="Times New Roman" w:hAnsi="Times New Roman"/>
              </w:rPr>
            </w:pPr>
          </w:p>
        </w:tc>
      </w:tr>
      <w:tr w:rsidR="005650A5" w14:paraId="78AD3A97"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F55CD7B" w14:textId="77777777" w:rsidR="005650A5" w:rsidRDefault="005650A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59B8B6A8" w14:textId="77777777" w:rsidR="005650A5" w:rsidRDefault="005650A5">
            <w:pPr>
              <w:spacing w:line="240" w:lineRule="auto"/>
              <w:contextualSpacing/>
              <w:jc w:val="both"/>
              <w:rPr>
                <w:rFonts w:ascii="Times New Roman" w:hAnsi="Times New Roman"/>
                <w:sz w:val="24"/>
              </w:rPr>
            </w:pPr>
            <w:r>
              <w:rPr>
                <w:rFonts w:ascii="Times New Roman" w:hAnsi="Times New Roman"/>
                <w:sz w:val="24"/>
              </w:rPr>
              <w:t xml:space="preserve">Понятие «культура безопасности», его значение в жизни человека, общества и государства. Соотношение понятий «опасность», «безопасность», «риск» (угроза). </w:t>
            </w:r>
            <w:r>
              <w:rPr>
                <w:rFonts w:ascii="Times New Roman" w:hAnsi="Times New Roman"/>
                <w:sz w:val="24"/>
              </w:rPr>
              <w:lastRenderedPageBreak/>
              <w:t>Соотношение понятий «опасная ситуация», «чрезвычайная ситуация». Представление об уровнях взаимодействия человека и окружающей среды. Понятие «виктимность», «</w:t>
            </w:r>
            <w:proofErr w:type="spellStart"/>
            <w:r>
              <w:rPr>
                <w:rFonts w:ascii="Times New Roman" w:hAnsi="Times New Roman"/>
                <w:sz w:val="24"/>
              </w:rPr>
              <w:t>виктимное</w:t>
            </w:r>
            <w:proofErr w:type="spellEnd"/>
            <w:r>
              <w:rPr>
                <w:rFonts w:ascii="Times New Roman" w:hAnsi="Times New Roman"/>
                <w:sz w:val="24"/>
              </w:rPr>
              <w:t xml:space="preserve"> поведение», «безопасное поведение».</w:t>
            </w:r>
          </w:p>
          <w:p w14:paraId="1E44361B" w14:textId="77777777" w:rsidR="005650A5" w:rsidRDefault="005650A5">
            <w:pPr>
              <w:spacing w:line="240" w:lineRule="auto"/>
              <w:contextualSpacing/>
              <w:jc w:val="both"/>
              <w:rPr>
                <w:rFonts w:ascii="Times New Roman" w:hAnsi="Times New Roman"/>
                <w:sz w:val="24"/>
              </w:rPr>
            </w:pPr>
            <w:r>
              <w:rPr>
                <w:rFonts w:ascii="Times New Roman" w:hAnsi="Times New Roman"/>
                <w:sz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9DC72F0" w14:textId="77777777" w:rsidR="005650A5" w:rsidRDefault="005650A5">
            <w:pPr>
              <w:spacing w:line="240" w:lineRule="auto"/>
              <w:contextualSpacing/>
              <w:jc w:val="center"/>
              <w:rPr>
                <w:rFonts w:ascii="Times New Roman" w:hAnsi="Times New Roman"/>
                <w:i/>
                <w:sz w:val="24"/>
              </w:rPr>
            </w:pPr>
          </w:p>
        </w:tc>
        <w:tc>
          <w:tcPr>
            <w:tcW w:w="2552" w:type="dxa"/>
            <w:vMerge/>
            <w:tcBorders>
              <w:left w:val="single" w:sz="4" w:space="0" w:color="000000"/>
              <w:bottom w:val="single" w:sz="4" w:space="0" w:color="000000"/>
              <w:right w:val="single" w:sz="4" w:space="0" w:color="000000"/>
            </w:tcBorders>
            <w:shd w:val="clear" w:color="auto" w:fill="FFFFFF" w:themeFill="background1"/>
          </w:tcPr>
          <w:p w14:paraId="593245D1" w14:textId="77777777" w:rsidR="005650A5" w:rsidRDefault="005650A5">
            <w:pPr>
              <w:rPr>
                <w:rFonts w:ascii="Times New Roman" w:hAnsi="Times New Roman"/>
              </w:rPr>
            </w:pPr>
          </w:p>
        </w:tc>
      </w:tr>
      <w:tr w:rsidR="00506A00" w14:paraId="2F4BE273" w14:textId="77777777" w:rsidTr="00756FAC">
        <w:trPr>
          <w:gridAfter w:val="1"/>
          <w:wAfter w:w="10" w:type="dxa"/>
          <w:trHeight w:val="20"/>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14:paraId="28ADA0A1" w14:textId="77777777" w:rsidR="00506A00" w:rsidRDefault="00506A00">
            <w:pPr>
              <w:spacing w:line="240" w:lineRule="auto"/>
              <w:contextualSpacing/>
              <w:jc w:val="both"/>
              <w:rPr>
                <w:rFonts w:ascii="Times New Roman" w:hAnsi="Times New Roman"/>
                <w:b/>
                <w:i/>
                <w:sz w:val="24"/>
              </w:rPr>
            </w:pPr>
            <w:r>
              <w:rPr>
                <w:rFonts w:ascii="Times New Roman" w:hAnsi="Times New Roman"/>
                <w:b/>
                <w:sz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7F7F803"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6</w:t>
            </w:r>
          </w:p>
        </w:tc>
        <w:tc>
          <w:tcPr>
            <w:tcW w:w="2552" w:type="dxa"/>
            <w:vMerge w:val="restart"/>
            <w:tcBorders>
              <w:top w:val="single" w:sz="4" w:space="0" w:color="000000"/>
              <w:left w:val="single" w:sz="4" w:space="0" w:color="000000"/>
              <w:right w:val="single" w:sz="4" w:space="0" w:color="000000"/>
            </w:tcBorders>
            <w:shd w:val="clear" w:color="auto" w:fill="FFFFFF" w:themeFill="background1"/>
          </w:tcPr>
          <w:p w14:paraId="6EF2556B" w14:textId="77777777" w:rsidR="00506A00" w:rsidRDefault="00506A00">
            <w:pPr>
              <w:spacing w:line="240" w:lineRule="auto"/>
              <w:contextualSpacing/>
              <w:rPr>
                <w:rFonts w:ascii="Cambria" w:hAnsi="Cambria"/>
                <w:b/>
                <w:color w:val="auto"/>
                <w:sz w:val="20"/>
              </w:rPr>
            </w:pPr>
            <w:r>
              <w:rPr>
                <w:rFonts w:ascii="Cambria" w:hAnsi="Cambria"/>
                <w:b/>
                <w:color w:val="auto"/>
                <w:sz w:val="20"/>
              </w:rPr>
              <w:t>ОК 01; ОК 04; ОК 06; ОК 07</w:t>
            </w:r>
          </w:p>
          <w:p w14:paraId="61C3CAE7" w14:textId="77777777" w:rsidR="00506A00" w:rsidRDefault="00506A00">
            <w:pPr>
              <w:spacing w:line="240" w:lineRule="auto"/>
              <w:contextualSpacing/>
              <w:rPr>
                <w:rFonts w:ascii="Times New Roman" w:hAnsi="Times New Roman"/>
                <w:b/>
                <w:sz w:val="24"/>
              </w:rPr>
            </w:pPr>
            <w:r>
              <w:rPr>
                <w:rFonts w:ascii="Times New Roman" w:hAnsi="Times New Roman"/>
                <w:sz w:val="20"/>
                <w:u w:val="single"/>
              </w:rPr>
              <w:t>Ценностный ориентир инвариант:</w:t>
            </w:r>
            <w:r>
              <w:rPr>
                <w:rFonts w:ascii="Times New Roman" w:hAnsi="Times New Roman"/>
                <w:sz w:val="20"/>
              </w:rPr>
              <w:t xml:space="preserve"> Демонстрирующий навыки рефлексии своего состояния (физического, эмоционального, психологического), понимания состояния других людей</w:t>
            </w:r>
          </w:p>
        </w:tc>
      </w:tr>
      <w:tr w:rsidR="00506A00" w14:paraId="6CB156C0"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3B2A26" w14:textId="77777777" w:rsidR="00506A00" w:rsidRDefault="00506A00">
            <w:pPr>
              <w:spacing w:line="240" w:lineRule="auto"/>
              <w:contextualSpacing/>
              <w:rPr>
                <w:rFonts w:ascii="Times New Roman" w:hAnsi="Times New Roman"/>
                <w:sz w:val="24"/>
              </w:rPr>
            </w:pPr>
            <w:r>
              <w:rPr>
                <w:rFonts w:ascii="Times New Roman" w:hAnsi="Times New Roman"/>
                <w:sz w:val="24"/>
              </w:rPr>
              <w:t>Тема 3.1. Источники опасности в быту. Профилактика и первая помощь при отравлениях и травмах</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31CCBB83" w14:textId="09668B32" w:rsidR="00506A00" w:rsidRDefault="00506A00">
            <w:pPr>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4263EA"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0BFFBAE3" w14:textId="4014EB3B" w:rsidR="00506A00" w:rsidRDefault="00506A00">
            <w:pPr>
              <w:spacing w:line="240" w:lineRule="auto"/>
              <w:contextualSpacing/>
              <w:rPr>
                <w:rFonts w:ascii="Times New Roman" w:hAnsi="Times New Roman"/>
                <w:sz w:val="24"/>
              </w:rPr>
            </w:pPr>
          </w:p>
        </w:tc>
      </w:tr>
      <w:tr w:rsidR="00506A00" w14:paraId="02336653"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A59FE1B"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1976437A" w14:textId="77777777" w:rsidR="00506A00" w:rsidRDefault="00506A00">
            <w:pPr>
              <w:spacing w:line="240" w:lineRule="auto"/>
              <w:contextualSpacing/>
              <w:rPr>
                <w:rFonts w:ascii="Times New Roman" w:hAnsi="Times New Roman"/>
                <w:sz w:val="24"/>
              </w:rPr>
            </w:pPr>
            <w:r>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767D9"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5C27E970" w14:textId="77777777" w:rsidR="00506A00" w:rsidRDefault="00506A00">
            <w:pPr>
              <w:rPr>
                <w:rFonts w:ascii="Times New Roman" w:hAnsi="Times New Roman"/>
              </w:rPr>
            </w:pPr>
          </w:p>
        </w:tc>
      </w:tr>
      <w:tr w:rsidR="00506A00" w14:paraId="60F89685"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E94291"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7AB61EF" w14:textId="77777777" w:rsidR="00506A00" w:rsidRDefault="00506A00">
            <w:pPr>
              <w:jc w:val="both"/>
              <w:rPr>
                <w:rFonts w:ascii="Times New Roman" w:hAnsi="Times New Roman"/>
                <w:sz w:val="24"/>
              </w:rPr>
            </w:pPr>
            <w:r>
              <w:rPr>
                <w:rFonts w:ascii="Times New Roman" w:hAnsi="Times New Roman"/>
                <w:sz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8F392"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1204E602" w14:textId="77777777" w:rsidR="00506A00" w:rsidRDefault="00506A00">
            <w:pPr>
              <w:rPr>
                <w:rFonts w:ascii="Times New Roman" w:hAnsi="Times New Roman"/>
              </w:rPr>
            </w:pPr>
          </w:p>
        </w:tc>
      </w:tr>
      <w:tr w:rsidR="00506A00" w14:paraId="6B94CDE8"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B34435" w14:textId="77777777" w:rsidR="00506A00" w:rsidRDefault="00506A00">
            <w:pPr>
              <w:spacing w:line="240" w:lineRule="auto"/>
              <w:contextualSpacing/>
              <w:rPr>
                <w:rFonts w:ascii="Times New Roman" w:hAnsi="Times New Roman"/>
                <w:sz w:val="24"/>
              </w:rPr>
            </w:pPr>
            <w:r>
              <w:rPr>
                <w:rFonts w:ascii="Times New Roman" w:hAnsi="Times New Roman"/>
                <w:sz w:val="24"/>
              </w:rPr>
              <w:t>Тема 3.2. Пожарная безопасность в быту</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74C8190" w14:textId="3E645869" w:rsidR="00506A00" w:rsidRDefault="00506A00">
            <w:pPr>
              <w:spacing w:line="240" w:lineRule="auto"/>
              <w:contextualSpacing/>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3691F"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6CB4B51B" w14:textId="7D9106E7" w:rsidR="00506A00" w:rsidRDefault="00506A00">
            <w:pPr>
              <w:spacing w:line="240" w:lineRule="auto"/>
              <w:contextualSpacing/>
              <w:rPr>
                <w:rFonts w:ascii="Times New Roman" w:hAnsi="Times New Roman"/>
                <w:sz w:val="24"/>
              </w:rPr>
            </w:pPr>
          </w:p>
        </w:tc>
      </w:tr>
      <w:tr w:rsidR="00506A00" w14:paraId="466E3F3B"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AC3C49"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589191DD" w14:textId="40A7C180" w:rsidR="00506A00" w:rsidRDefault="00506A00" w:rsidP="002C4EE5">
            <w:pPr>
              <w:spacing w:line="240" w:lineRule="auto"/>
              <w:contextualSpacing/>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A0DA" w14:textId="77777777" w:rsidR="00506A00" w:rsidRDefault="00506A00" w:rsidP="002C4EE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7E48B5AA" w14:textId="77777777" w:rsidR="00506A00" w:rsidRDefault="00506A00" w:rsidP="002C4EE5">
            <w:pPr>
              <w:rPr>
                <w:rFonts w:ascii="Times New Roman" w:hAnsi="Times New Roman"/>
              </w:rPr>
            </w:pPr>
          </w:p>
        </w:tc>
      </w:tr>
      <w:tr w:rsidR="00506A00" w14:paraId="2CAE186A"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E7C99AC"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5D2009CA" w14:textId="77777777" w:rsidR="00506A00" w:rsidRDefault="00506A00">
            <w:pPr>
              <w:jc w:val="both"/>
              <w:rPr>
                <w:rFonts w:ascii="Times New Roman" w:hAnsi="Times New Roman"/>
                <w:sz w:val="24"/>
              </w:rPr>
            </w:pPr>
            <w:r>
              <w:rPr>
                <w:rFonts w:ascii="Times New Roman" w:hAnsi="Times New Roman"/>
                <w:sz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46DF7"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5D9B5F91" w14:textId="77777777" w:rsidR="00506A00" w:rsidRDefault="00506A00">
            <w:pPr>
              <w:rPr>
                <w:rFonts w:ascii="Times New Roman" w:hAnsi="Times New Roman"/>
              </w:rPr>
            </w:pPr>
          </w:p>
        </w:tc>
      </w:tr>
      <w:tr w:rsidR="00506A00" w14:paraId="784FCD28"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EB7313" w14:textId="77777777" w:rsidR="00506A00" w:rsidRDefault="00506A00">
            <w:pPr>
              <w:spacing w:line="240" w:lineRule="auto"/>
              <w:contextualSpacing/>
              <w:rPr>
                <w:rFonts w:ascii="Times New Roman" w:hAnsi="Times New Roman"/>
                <w:sz w:val="24"/>
              </w:rPr>
            </w:pPr>
            <w:r>
              <w:rPr>
                <w:rFonts w:ascii="Times New Roman" w:hAnsi="Times New Roman"/>
                <w:sz w:val="24"/>
              </w:rPr>
              <w:t>Тема 3.3. Безопасное поведение в местах общего пользования</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3CAA6E34" w14:textId="6CA4AC05" w:rsidR="00506A00" w:rsidRDefault="00506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939C" w14:textId="77777777" w:rsidR="00506A00" w:rsidRDefault="00506A00">
            <w:pPr>
              <w:spacing w:line="240" w:lineRule="auto"/>
              <w:contextualSpacing/>
              <w:jc w:val="center"/>
              <w:rPr>
                <w:rFonts w:ascii="Times New Roman" w:hAnsi="Times New Roman"/>
                <w:sz w:val="24"/>
              </w:rPr>
            </w:pPr>
            <w:r>
              <w:rPr>
                <w:rFonts w:ascii="Times New Roman" w:hAnsi="Times New Roman"/>
                <w:sz w:val="24"/>
              </w:rPr>
              <w:t>2</w:t>
            </w:r>
          </w:p>
        </w:tc>
        <w:tc>
          <w:tcPr>
            <w:tcW w:w="2552" w:type="dxa"/>
            <w:vMerge/>
            <w:tcBorders>
              <w:left w:val="single" w:sz="4" w:space="0" w:color="000000"/>
              <w:right w:val="single" w:sz="4" w:space="0" w:color="000000"/>
            </w:tcBorders>
            <w:shd w:val="clear" w:color="auto" w:fill="FFFFFF" w:themeFill="background1"/>
          </w:tcPr>
          <w:p w14:paraId="07F5B5E5" w14:textId="3FC2CF45" w:rsidR="00506A00" w:rsidRDefault="00506A00">
            <w:pPr>
              <w:spacing w:line="240" w:lineRule="auto"/>
              <w:contextualSpacing/>
              <w:rPr>
                <w:rFonts w:ascii="Times New Roman" w:hAnsi="Times New Roman"/>
                <w:i/>
                <w:sz w:val="24"/>
              </w:rPr>
            </w:pPr>
          </w:p>
        </w:tc>
      </w:tr>
      <w:tr w:rsidR="00506A00" w14:paraId="68244B5C"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7E75DD"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167C5C5B" w14:textId="1A873D7C" w:rsidR="00506A00" w:rsidRDefault="00506A00" w:rsidP="002C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FC3F5" w14:textId="77777777" w:rsidR="00506A00" w:rsidRDefault="00506A00" w:rsidP="002C4EE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783D70FB" w14:textId="77777777" w:rsidR="00506A00" w:rsidRDefault="00506A00" w:rsidP="002C4EE5">
            <w:pPr>
              <w:rPr>
                <w:rFonts w:ascii="Times New Roman" w:hAnsi="Times New Roman"/>
              </w:rPr>
            </w:pPr>
          </w:p>
        </w:tc>
      </w:tr>
      <w:tr w:rsidR="00506A00" w14:paraId="09501F0F"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36C0421"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1E73B8E" w14:textId="77777777" w:rsidR="00506A00" w:rsidRDefault="00506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rPr>
            </w:pPr>
            <w:r>
              <w:rPr>
                <w:rFonts w:ascii="Times New Roman" w:hAnsi="Times New Roman"/>
                <w:sz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4A10F"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bottom w:val="single" w:sz="4" w:space="0" w:color="000000"/>
              <w:right w:val="single" w:sz="4" w:space="0" w:color="000000"/>
            </w:tcBorders>
            <w:shd w:val="clear" w:color="auto" w:fill="FFFFFF" w:themeFill="background1"/>
          </w:tcPr>
          <w:p w14:paraId="34039AA3" w14:textId="77777777" w:rsidR="00506A00" w:rsidRDefault="00506A00">
            <w:pPr>
              <w:rPr>
                <w:rFonts w:ascii="Times New Roman" w:hAnsi="Times New Roman"/>
              </w:rPr>
            </w:pPr>
          </w:p>
        </w:tc>
      </w:tr>
      <w:tr w:rsidR="00506A00" w14:paraId="196E5E6F" w14:textId="77777777" w:rsidTr="00756FAC">
        <w:trPr>
          <w:gridAfter w:val="1"/>
          <w:wAfter w:w="10" w:type="dxa"/>
          <w:trHeight w:val="20"/>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14:paraId="61C42CA2" w14:textId="77777777" w:rsidR="00506A00" w:rsidRDefault="00506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4"/>
              </w:rPr>
            </w:pPr>
            <w:r>
              <w:rPr>
                <w:rFonts w:ascii="Times New Roman" w:hAnsi="Times New Roman"/>
                <w:b/>
                <w:sz w:val="24"/>
              </w:rPr>
              <w:lastRenderedPageBreak/>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126CE"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4</w:t>
            </w:r>
          </w:p>
        </w:tc>
        <w:tc>
          <w:tcPr>
            <w:tcW w:w="2552" w:type="dxa"/>
            <w:vMerge w:val="restart"/>
            <w:tcBorders>
              <w:top w:val="single" w:sz="4" w:space="0" w:color="000000"/>
              <w:left w:val="single" w:sz="4" w:space="0" w:color="000000"/>
              <w:right w:val="single" w:sz="4" w:space="0" w:color="000000"/>
            </w:tcBorders>
            <w:shd w:val="clear" w:color="auto" w:fill="FFFFFF" w:themeFill="background1"/>
          </w:tcPr>
          <w:p w14:paraId="676A9283" w14:textId="77777777" w:rsidR="00506A00" w:rsidRDefault="00506A00">
            <w:pPr>
              <w:spacing w:line="240" w:lineRule="auto"/>
              <w:contextualSpacing/>
              <w:rPr>
                <w:rFonts w:ascii="Cambria" w:hAnsi="Cambria"/>
                <w:b/>
                <w:color w:val="auto"/>
                <w:sz w:val="20"/>
              </w:rPr>
            </w:pPr>
            <w:r>
              <w:rPr>
                <w:rFonts w:ascii="Cambria" w:hAnsi="Cambria"/>
                <w:b/>
                <w:color w:val="auto"/>
                <w:sz w:val="20"/>
              </w:rPr>
              <w:t>ОК 01; ОК 04; ОК 06; ОК 07</w:t>
            </w:r>
          </w:p>
          <w:p w14:paraId="7E839815" w14:textId="77777777" w:rsidR="00506A00" w:rsidRDefault="00506A00">
            <w:pPr>
              <w:spacing w:line="240" w:lineRule="auto"/>
              <w:contextualSpacing/>
              <w:rPr>
                <w:rFonts w:ascii="Times New Roman" w:hAnsi="Times New Roman"/>
                <w:b/>
                <w:sz w:val="24"/>
              </w:rPr>
            </w:pPr>
            <w:r>
              <w:rPr>
                <w:rFonts w:ascii="Times New Roman" w:hAnsi="Times New Roman"/>
                <w:sz w:val="20"/>
                <w:u w:val="single"/>
              </w:rPr>
              <w:t>Ценностный ориентир инвариант:</w:t>
            </w:r>
            <w:r>
              <w:rPr>
                <w:rFonts w:ascii="Times New Roman" w:hAnsi="Times New Roman"/>
                <w:sz w:val="20"/>
              </w:rPr>
              <w:t xml:space="preserve"> Демонстрирующий навыки рефлексии своего состояния (физического, эмоционального, психологического), понимания состояния других людей</w:t>
            </w:r>
          </w:p>
        </w:tc>
      </w:tr>
      <w:tr w:rsidR="00506A00" w14:paraId="1B0A2DD2"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298517" w14:textId="77777777" w:rsidR="00506A00" w:rsidRDefault="00506A00">
            <w:pPr>
              <w:spacing w:line="240" w:lineRule="auto"/>
              <w:contextualSpacing/>
              <w:rPr>
                <w:rFonts w:ascii="Times New Roman" w:hAnsi="Times New Roman"/>
                <w:sz w:val="24"/>
              </w:rPr>
            </w:pPr>
            <w:r>
              <w:rPr>
                <w:rFonts w:ascii="Times New Roman" w:hAnsi="Times New Roman"/>
                <w:sz w:val="24"/>
              </w:rPr>
              <w:t>Тема 4.1. Безопасность дорожного движения</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5E3A91B" w14:textId="2902351F" w:rsidR="00506A00" w:rsidRDefault="00506A00">
            <w:pPr>
              <w:spacing w:line="240" w:lineRule="auto"/>
              <w:contextualSpacing/>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DB6445"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20A2A7C0" w14:textId="213E5C19" w:rsidR="00506A00" w:rsidRDefault="00506A00">
            <w:pPr>
              <w:spacing w:line="240" w:lineRule="auto"/>
              <w:contextualSpacing/>
              <w:rPr>
                <w:rFonts w:ascii="Times New Roman" w:hAnsi="Times New Roman"/>
                <w:i/>
                <w:sz w:val="24"/>
                <w:highlight w:val="cyan"/>
              </w:rPr>
            </w:pPr>
          </w:p>
        </w:tc>
      </w:tr>
      <w:tr w:rsidR="00506A00" w14:paraId="532DF49D"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08C8630"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5A04C26B" w14:textId="1886988C" w:rsidR="00506A00" w:rsidRDefault="00506A00" w:rsidP="002C4EE5">
            <w:pPr>
              <w:spacing w:line="240" w:lineRule="auto"/>
              <w:contextualSpacing/>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A35AC4" w14:textId="77777777" w:rsidR="00506A00" w:rsidRDefault="00506A00" w:rsidP="002C4EE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2CDDC727" w14:textId="77777777" w:rsidR="00506A00" w:rsidRDefault="00506A00" w:rsidP="002C4EE5">
            <w:pPr>
              <w:rPr>
                <w:rFonts w:ascii="Times New Roman" w:hAnsi="Times New Roman"/>
              </w:rPr>
            </w:pPr>
          </w:p>
        </w:tc>
      </w:tr>
      <w:tr w:rsidR="00506A00" w14:paraId="715B6255"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50E15E3"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86A59B1" w14:textId="77777777" w:rsidR="00506A00" w:rsidRDefault="00506A00">
            <w:pPr>
              <w:jc w:val="both"/>
              <w:rPr>
                <w:rFonts w:ascii="Times New Roman" w:hAnsi="Times New Roman"/>
                <w:sz w:val="24"/>
              </w:rPr>
            </w:pPr>
            <w:r>
              <w:rPr>
                <w:rFonts w:ascii="Times New Roman" w:hAnsi="Times New Roman"/>
                <w:sz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2FFA5EF"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748D7200" w14:textId="77777777" w:rsidR="00506A00" w:rsidRDefault="00506A00">
            <w:pPr>
              <w:rPr>
                <w:rFonts w:ascii="Times New Roman" w:hAnsi="Times New Roman"/>
              </w:rPr>
            </w:pPr>
          </w:p>
        </w:tc>
      </w:tr>
      <w:tr w:rsidR="00506A00" w14:paraId="32F004FC"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D84C4A" w14:textId="77777777" w:rsidR="00506A00" w:rsidRDefault="00506A00">
            <w:pPr>
              <w:spacing w:line="240" w:lineRule="auto"/>
              <w:contextualSpacing/>
              <w:rPr>
                <w:rFonts w:ascii="Times New Roman" w:hAnsi="Times New Roman"/>
                <w:sz w:val="24"/>
              </w:rPr>
            </w:pPr>
            <w:r>
              <w:rPr>
                <w:rFonts w:ascii="Times New Roman" w:hAnsi="Times New Roman"/>
                <w:sz w:val="24"/>
              </w:rPr>
              <w:t>Тема 4.2. Правила безопасного поведения на разных видах транспорта</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59F3A4FF" w14:textId="64E3BC7E" w:rsidR="00506A00" w:rsidRDefault="00506A00">
            <w:pPr>
              <w:spacing w:line="240" w:lineRule="auto"/>
              <w:contextualSpacing/>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30DBCF9"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7117A3B3" w14:textId="705FFD93" w:rsidR="00506A00" w:rsidRDefault="00506A00">
            <w:pPr>
              <w:spacing w:line="240" w:lineRule="auto"/>
              <w:contextualSpacing/>
              <w:rPr>
                <w:rFonts w:ascii="Times New Roman" w:hAnsi="Times New Roman"/>
                <w:sz w:val="24"/>
                <w:highlight w:val="cyan"/>
              </w:rPr>
            </w:pPr>
          </w:p>
        </w:tc>
      </w:tr>
      <w:tr w:rsidR="00506A00" w14:paraId="76DD4D8A"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CFC143C"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DA10FB9" w14:textId="7CD3F50A" w:rsidR="00506A00" w:rsidRDefault="00506A00" w:rsidP="002C4EE5">
            <w:pPr>
              <w:spacing w:line="240" w:lineRule="auto"/>
              <w:contextualSpacing/>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E50274" w14:textId="77777777" w:rsidR="00506A00" w:rsidRDefault="00506A00" w:rsidP="002C4EE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6A9BD23D" w14:textId="77777777" w:rsidR="00506A00" w:rsidRDefault="00506A00" w:rsidP="002C4EE5">
            <w:pPr>
              <w:rPr>
                <w:rFonts w:ascii="Times New Roman" w:hAnsi="Times New Roman"/>
              </w:rPr>
            </w:pPr>
          </w:p>
        </w:tc>
      </w:tr>
      <w:tr w:rsidR="00506A00" w14:paraId="46A6F415"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2F4B01B"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014B0C9" w14:textId="77777777" w:rsidR="00506A00" w:rsidRDefault="00506A00">
            <w:pPr>
              <w:spacing w:after="0"/>
              <w:jc w:val="both"/>
              <w:rPr>
                <w:rFonts w:ascii="Times New Roman" w:hAnsi="Times New Roman"/>
                <w:sz w:val="24"/>
              </w:rPr>
            </w:pPr>
            <w:r>
              <w:rPr>
                <w:rFonts w:ascii="Times New Roman" w:hAnsi="Times New Roman"/>
                <w:sz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CED29B" w14:textId="77777777" w:rsidR="00506A00" w:rsidRDefault="00506A00">
            <w:pPr>
              <w:spacing w:line="240" w:lineRule="auto"/>
              <w:contextualSpacing/>
              <w:jc w:val="center"/>
              <w:rPr>
                <w:rFonts w:ascii="Times New Roman" w:hAnsi="Times New Roman"/>
                <w:b/>
                <w:sz w:val="24"/>
              </w:rPr>
            </w:pPr>
          </w:p>
        </w:tc>
        <w:tc>
          <w:tcPr>
            <w:tcW w:w="2552" w:type="dxa"/>
            <w:vMerge/>
            <w:tcBorders>
              <w:left w:val="single" w:sz="4" w:space="0" w:color="000000"/>
              <w:bottom w:val="single" w:sz="4" w:space="0" w:color="000000"/>
              <w:right w:val="single" w:sz="4" w:space="0" w:color="000000"/>
            </w:tcBorders>
            <w:shd w:val="clear" w:color="auto" w:fill="FFFFFF" w:themeFill="background1"/>
          </w:tcPr>
          <w:p w14:paraId="1D725802" w14:textId="77777777" w:rsidR="00506A00" w:rsidRDefault="00506A00">
            <w:pPr>
              <w:rPr>
                <w:rFonts w:ascii="Times New Roman" w:hAnsi="Times New Roman"/>
              </w:rPr>
            </w:pPr>
          </w:p>
        </w:tc>
      </w:tr>
      <w:tr w:rsidR="00506A00" w14:paraId="3D958D4B" w14:textId="77777777" w:rsidTr="00756FAC">
        <w:trPr>
          <w:gridAfter w:val="1"/>
          <w:wAfter w:w="10" w:type="dxa"/>
          <w:trHeight w:val="20"/>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14:paraId="0DEE9BAE" w14:textId="77777777" w:rsidR="00506A00" w:rsidRDefault="00506A00">
            <w:pPr>
              <w:spacing w:line="240" w:lineRule="auto"/>
              <w:contextualSpacing/>
              <w:rPr>
                <w:rFonts w:ascii="Times New Roman" w:hAnsi="Times New Roman"/>
                <w:sz w:val="24"/>
              </w:rPr>
            </w:pPr>
            <w:r>
              <w:rPr>
                <w:rFonts w:ascii="Times New Roman" w:hAnsi="Times New Roman"/>
                <w:b/>
                <w:sz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D711B8"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4</w:t>
            </w:r>
          </w:p>
        </w:tc>
        <w:tc>
          <w:tcPr>
            <w:tcW w:w="2552" w:type="dxa"/>
            <w:vMerge w:val="restart"/>
            <w:tcBorders>
              <w:top w:val="single" w:sz="4" w:space="0" w:color="000000"/>
              <w:left w:val="single" w:sz="4" w:space="0" w:color="000000"/>
              <w:right w:val="single" w:sz="4" w:space="0" w:color="000000"/>
            </w:tcBorders>
            <w:shd w:val="clear" w:color="auto" w:fill="FFFFFF" w:themeFill="background1"/>
          </w:tcPr>
          <w:p w14:paraId="76CF7976" w14:textId="77777777" w:rsidR="00506A00" w:rsidRDefault="00506A00">
            <w:pPr>
              <w:spacing w:line="240" w:lineRule="auto"/>
              <w:contextualSpacing/>
              <w:rPr>
                <w:rFonts w:ascii="Cambria" w:hAnsi="Cambria"/>
                <w:b/>
                <w:color w:val="auto"/>
                <w:sz w:val="20"/>
              </w:rPr>
            </w:pPr>
            <w:r>
              <w:rPr>
                <w:rFonts w:ascii="Cambria" w:hAnsi="Cambria"/>
                <w:b/>
                <w:color w:val="auto"/>
                <w:sz w:val="20"/>
              </w:rPr>
              <w:t>ОК 03; ОК 04; ОК 06</w:t>
            </w:r>
          </w:p>
          <w:p w14:paraId="107397DC" w14:textId="77777777" w:rsidR="00506A00" w:rsidRDefault="00506A00">
            <w:pPr>
              <w:spacing w:line="240" w:lineRule="auto"/>
              <w:contextualSpacing/>
              <w:rPr>
                <w:rFonts w:ascii="Times New Roman" w:hAnsi="Times New Roman"/>
                <w:b/>
                <w:sz w:val="24"/>
              </w:rPr>
            </w:pPr>
            <w:r>
              <w:rPr>
                <w:rFonts w:ascii="Times New Roman" w:hAnsi="Times New Roman"/>
                <w:sz w:val="20"/>
                <w:u w:val="single"/>
              </w:rPr>
              <w:t>Ценностный ориентир инвариант:</w:t>
            </w:r>
            <w:r>
              <w:rPr>
                <w:rFonts w:ascii="Times New Roman" w:hAnsi="Times New Roman"/>
                <w:sz w:val="20"/>
              </w:rPr>
              <w:t xml:space="preserve"> Демонстрирующий навыки рефлексии своего состояния (физического, эмоционального, психологического), понимания состояния других людей</w:t>
            </w:r>
          </w:p>
        </w:tc>
      </w:tr>
      <w:tr w:rsidR="00506A00" w14:paraId="739054D3"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5A3CD4" w14:textId="77777777" w:rsidR="00506A00" w:rsidRDefault="00506A00">
            <w:pPr>
              <w:spacing w:line="240" w:lineRule="auto"/>
              <w:contextualSpacing/>
              <w:rPr>
                <w:rFonts w:ascii="Times New Roman" w:hAnsi="Times New Roman"/>
                <w:sz w:val="24"/>
              </w:rPr>
            </w:pPr>
            <w:r>
              <w:rPr>
                <w:rFonts w:ascii="Times New Roman" w:hAnsi="Times New Roman"/>
                <w:sz w:val="24"/>
              </w:rPr>
              <w:t>Тема 5.1. Опасности социально-психологического характера</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9DC6EE6" w14:textId="4838C182" w:rsidR="00506A00" w:rsidRDefault="00506A00">
            <w:pPr>
              <w:spacing w:line="240" w:lineRule="auto"/>
              <w:contextualSpacing/>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975E40"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020777EC" w14:textId="772036A8" w:rsidR="00506A00" w:rsidRDefault="00506A00">
            <w:pPr>
              <w:spacing w:line="240" w:lineRule="auto"/>
              <w:contextualSpacing/>
              <w:rPr>
                <w:rFonts w:ascii="Times New Roman" w:hAnsi="Times New Roman"/>
                <w:sz w:val="24"/>
              </w:rPr>
            </w:pPr>
          </w:p>
        </w:tc>
      </w:tr>
      <w:tr w:rsidR="00506A00" w14:paraId="5284DFC8"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13166C"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0E4FE9B4" w14:textId="3238E2BF" w:rsidR="00506A00" w:rsidRDefault="00506A00" w:rsidP="002C4EE5">
            <w:pPr>
              <w:spacing w:line="240" w:lineRule="auto"/>
              <w:contextualSpacing/>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AC56846" w14:textId="77777777" w:rsidR="00506A00" w:rsidRDefault="00506A00" w:rsidP="002C4EE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723E13A7" w14:textId="77777777" w:rsidR="00506A00" w:rsidRDefault="00506A00" w:rsidP="002C4EE5">
            <w:pPr>
              <w:rPr>
                <w:rFonts w:ascii="Times New Roman" w:hAnsi="Times New Roman"/>
              </w:rPr>
            </w:pPr>
          </w:p>
        </w:tc>
      </w:tr>
      <w:tr w:rsidR="00506A00" w14:paraId="0935A56A"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89EE12"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1C7F1064" w14:textId="77777777" w:rsidR="00506A00" w:rsidRDefault="00506A00">
            <w:pPr>
              <w:spacing w:after="0"/>
              <w:jc w:val="both"/>
              <w:rPr>
                <w:rFonts w:ascii="Times New Roman" w:hAnsi="Times New Roman"/>
                <w:sz w:val="24"/>
              </w:rPr>
            </w:pPr>
            <w:r>
              <w:rPr>
                <w:rFonts w:ascii="Times New Roman" w:hAnsi="Times New Roman"/>
                <w:sz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1A49CBA" w14:textId="77777777" w:rsidR="00506A00" w:rsidRDefault="00506A00">
            <w:pPr>
              <w:spacing w:line="240" w:lineRule="auto"/>
              <w:contextualSpacing/>
              <w:jc w:val="center"/>
              <w:rPr>
                <w:rFonts w:ascii="Times New Roman" w:hAnsi="Times New Roman"/>
                <w:b/>
                <w:sz w:val="24"/>
              </w:rPr>
            </w:pPr>
          </w:p>
        </w:tc>
        <w:tc>
          <w:tcPr>
            <w:tcW w:w="2552" w:type="dxa"/>
            <w:vMerge/>
            <w:tcBorders>
              <w:left w:val="single" w:sz="4" w:space="0" w:color="000000"/>
              <w:right w:val="single" w:sz="4" w:space="0" w:color="000000"/>
            </w:tcBorders>
            <w:shd w:val="clear" w:color="auto" w:fill="FFFFFF" w:themeFill="background1"/>
          </w:tcPr>
          <w:p w14:paraId="331D6197" w14:textId="77777777" w:rsidR="00506A00" w:rsidRDefault="00506A00">
            <w:pPr>
              <w:rPr>
                <w:rFonts w:ascii="Times New Roman" w:hAnsi="Times New Roman"/>
              </w:rPr>
            </w:pPr>
          </w:p>
        </w:tc>
      </w:tr>
      <w:tr w:rsidR="00506A00" w14:paraId="6281F79F"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1798E4" w14:textId="77777777" w:rsidR="00506A00" w:rsidRDefault="00506A00">
            <w:pPr>
              <w:spacing w:line="240" w:lineRule="auto"/>
              <w:contextualSpacing/>
              <w:rPr>
                <w:rFonts w:ascii="Times New Roman" w:hAnsi="Times New Roman"/>
                <w:sz w:val="24"/>
              </w:rPr>
            </w:pPr>
            <w:r>
              <w:rPr>
                <w:rFonts w:ascii="Times New Roman" w:hAnsi="Times New Roman"/>
                <w:sz w:val="24"/>
              </w:rPr>
              <w:lastRenderedPageBreak/>
              <w:t>Тема 5.2. Действия при угрозе или совершении террористического акта, пожара в общественных местах, обрушении конструкций</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6514450" w14:textId="5D675D1D" w:rsidR="00506A00" w:rsidRDefault="00506A00">
            <w:pPr>
              <w:spacing w:line="240" w:lineRule="auto"/>
              <w:contextualSpacing/>
              <w:jc w:val="both"/>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B6709B" w14:textId="77777777" w:rsidR="00506A00" w:rsidRDefault="00506A00">
            <w:pPr>
              <w:spacing w:line="240" w:lineRule="auto"/>
              <w:contextualSpacing/>
              <w:jc w:val="center"/>
              <w:rPr>
                <w:rFonts w:ascii="Times New Roman" w:hAnsi="Times New Roman"/>
                <w:i/>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700A9EFB" w14:textId="77777777" w:rsidR="00506A00" w:rsidRDefault="00506A00">
            <w:pPr>
              <w:spacing w:line="240" w:lineRule="auto"/>
              <w:contextualSpacing/>
              <w:rPr>
                <w:rFonts w:ascii="Times New Roman" w:hAnsi="Times New Roman"/>
                <w:sz w:val="24"/>
                <w:highlight w:val="cyan"/>
              </w:rPr>
            </w:pPr>
          </w:p>
        </w:tc>
      </w:tr>
      <w:tr w:rsidR="00506A00" w14:paraId="210D51F5"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057318"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F1D1B82" w14:textId="2A5610C0" w:rsidR="00506A00" w:rsidRDefault="00506A00" w:rsidP="002C4EE5">
            <w:pPr>
              <w:spacing w:line="240" w:lineRule="auto"/>
              <w:contextualSpacing/>
              <w:jc w:val="both"/>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B5487C" w14:textId="77777777" w:rsidR="00506A00" w:rsidRDefault="00506A00" w:rsidP="002C4EE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37AA7312" w14:textId="29DDB428" w:rsidR="00506A00" w:rsidRDefault="00506A00" w:rsidP="002C4EE5">
            <w:pPr>
              <w:spacing w:line="240" w:lineRule="auto"/>
              <w:contextualSpacing/>
              <w:rPr>
                <w:rFonts w:ascii="Times New Roman" w:hAnsi="Times New Roman"/>
                <w:sz w:val="24"/>
              </w:rPr>
            </w:pPr>
          </w:p>
        </w:tc>
      </w:tr>
      <w:tr w:rsidR="00506A00" w14:paraId="34B9B9C9"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70DE45F"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0AFEC51D" w14:textId="77777777" w:rsidR="00506A00" w:rsidRDefault="00506A00">
            <w:pPr>
              <w:spacing w:after="0"/>
              <w:jc w:val="both"/>
              <w:rPr>
                <w:rFonts w:ascii="Times New Roman" w:hAnsi="Times New Roman"/>
                <w:sz w:val="24"/>
              </w:rPr>
            </w:pPr>
            <w:r>
              <w:rPr>
                <w:rFonts w:ascii="Times New Roman" w:hAnsi="Times New Roman"/>
                <w:sz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6ADCB0A4" w14:textId="77777777" w:rsidR="00506A00" w:rsidRDefault="00506A00">
            <w:pPr>
              <w:spacing w:after="0"/>
              <w:jc w:val="both"/>
              <w:rPr>
                <w:rFonts w:ascii="Times New Roman" w:hAnsi="Times New Roman"/>
                <w:sz w:val="24"/>
              </w:rPr>
            </w:pPr>
            <w:r>
              <w:rPr>
                <w:rFonts w:ascii="Times New Roman" w:hAnsi="Times New Roman"/>
                <w:sz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16BE1"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bottom w:val="single" w:sz="4" w:space="0" w:color="000000"/>
              <w:right w:val="single" w:sz="4" w:space="0" w:color="000000"/>
            </w:tcBorders>
            <w:shd w:val="clear" w:color="auto" w:fill="FFFFFF" w:themeFill="background1"/>
          </w:tcPr>
          <w:p w14:paraId="2D446A96" w14:textId="77777777" w:rsidR="00506A00" w:rsidRDefault="00506A00">
            <w:pPr>
              <w:rPr>
                <w:rFonts w:ascii="Times New Roman" w:hAnsi="Times New Roman"/>
              </w:rPr>
            </w:pPr>
          </w:p>
        </w:tc>
      </w:tr>
      <w:tr w:rsidR="00506A00" w14:paraId="38650BB3" w14:textId="77777777" w:rsidTr="00756FAC">
        <w:trPr>
          <w:gridAfter w:val="1"/>
          <w:wAfter w:w="10" w:type="dxa"/>
          <w:trHeight w:val="20"/>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14:paraId="54191DD3" w14:textId="77777777" w:rsidR="00506A00" w:rsidRDefault="00506A00">
            <w:pPr>
              <w:spacing w:after="0" w:line="240" w:lineRule="auto"/>
              <w:contextualSpacing/>
              <w:jc w:val="both"/>
              <w:rPr>
                <w:rFonts w:ascii="Times New Roman" w:hAnsi="Times New Roman"/>
                <w:sz w:val="24"/>
              </w:rPr>
            </w:pPr>
            <w:r>
              <w:rPr>
                <w:rFonts w:ascii="Times New Roman" w:hAnsi="Times New Roman"/>
                <w:b/>
                <w:sz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9FE45"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4</w:t>
            </w:r>
          </w:p>
        </w:tc>
        <w:tc>
          <w:tcPr>
            <w:tcW w:w="2552" w:type="dxa"/>
            <w:vMerge w:val="restart"/>
            <w:tcBorders>
              <w:top w:val="single" w:sz="4" w:space="0" w:color="000000"/>
              <w:left w:val="single" w:sz="4" w:space="0" w:color="000000"/>
              <w:right w:val="single" w:sz="4" w:space="0" w:color="000000"/>
            </w:tcBorders>
            <w:shd w:val="clear" w:color="auto" w:fill="FFFFFF" w:themeFill="background1"/>
          </w:tcPr>
          <w:p w14:paraId="48BC7602" w14:textId="77777777" w:rsidR="00506A00" w:rsidRDefault="00506A00">
            <w:pPr>
              <w:spacing w:line="240" w:lineRule="auto"/>
              <w:contextualSpacing/>
              <w:rPr>
                <w:rFonts w:ascii="Cambria" w:hAnsi="Cambria"/>
                <w:b/>
                <w:color w:val="auto"/>
                <w:sz w:val="20"/>
              </w:rPr>
            </w:pPr>
            <w:r>
              <w:rPr>
                <w:rFonts w:ascii="Cambria" w:hAnsi="Cambria"/>
                <w:b/>
                <w:color w:val="auto"/>
                <w:sz w:val="20"/>
              </w:rPr>
              <w:t>ОК 01; ОК 07; ОК 08</w:t>
            </w:r>
          </w:p>
          <w:p w14:paraId="0107F582" w14:textId="77777777" w:rsidR="00506A00" w:rsidRDefault="00506A00">
            <w:pPr>
              <w:spacing w:after="4" w:line="225" w:lineRule="auto"/>
              <w:ind w:left="14" w:right="14" w:firstLine="713"/>
              <w:jc w:val="both"/>
              <w:rPr>
                <w:rFonts w:ascii="Times New Roman" w:hAnsi="Times New Roman"/>
                <w:sz w:val="20"/>
              </w:rPr>
            </w:pPr>
            <w:r>
              <w:rPr>
                <w:rFonts w:ascii="Times New Roman" w:hAnsi="Times New Roman"/>
                <w:sz w:val="20"/>
                <w:u w:val="single"/>
              </w:rPr>
              <w:t>Ценностный ориентир инвариант:</w:t>
            </w:r>
            <w:r>
              <w:rPr>
                <w:rFonts w:ascii="Times New Roman" w:hAnsi="Times New Roman"/>
                <w:sz w:val="20"/>
              </w:rPr>
              <w:t xml:space="preserve">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29623A58" w14:textId="77777777" w:rsidR="00506A00" w:rsidRDefault="00506A00">
            <w:pPr>
              <w:spacing w:line="240" w:lineRule="auto"/>
              <w:contextualSpacing/>
              <w:rPr>
                <w:rFonts w:ascii="Times New Roman" w:hAnsi="Times New Roman"/>
                <w:b/>
                <w:sz w:val="24"/>
              </w:rPr>
            </w:pPr>
          </w:p>
        </w:tc>
      </w:tr>
      <w:tr w:rsidR="00506A00" w14:paraId="364CB1DF"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7EAD2E" w14:textId="77777777" w:rsidR="00506A00" w:rsidRDefault="00506A00">
            <w:pPr>
              <w:spacing w:line="240" w:lineRule="auto"/>
              <w:contextualSpacing/>
              <w:rPr>
                <w:rFonts w:ascii="Times New Roman" w:hAnsi="Times New Roman"/>
                <w:sz w:val="24"/>
              </w:rPr>
            </w:pPr>
            <w:r>
              <w:rPr>
                <w:rFonts w:ascii="Times New Roman" w:hAnsi="Times New Roman"/>
                <w:sz w:val="24"/>
              </w:rPr>
              <w:t>Тема 6.1. Основные правила безопасного поведения в природной среде</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1C68318" w14:textId="0701BEC4" w:rsidR="00506A00" w:rsidRDefault="00506A00">
            <w:pPr>
              <w:spacing w:line="240" w:lineRule="auto"/>
              <w:contextualSpacing/>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01133"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02C0B782" w14:textId="4B5183BD" w:rsidR="00506A00" w:rsidRDefault="00506A00">
            <w:pPr>
              <w:spacing w:line="240" w:lineRule="auto"/>
              <w:contextualSpacing/>
              <w:rPr>
                <w:rFonts w:ascii="Times New Roman" w:hAnsi="Times New Roman"/>
                <w:sz w:val="24"/>
                <w:highlight w:val="cyan"/>
              </w:rPr>
            </w:pPr>
          </w:p>
        </w:tc>
      </w:tr>
      <w:tr w:rsidR="00506A00" w14:paraId="435BEBB2"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75081F8"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696DC4A" w14:textId="77777777" w:rsidR="00506A00" w:rsidRDefault="00506A00">
            <w:pPr>
              <w:spacing w:line="240" w:lineRule="auto"/>
              <w:contextualSpacing/>
              <w:jc w:val="both"/>
              <w:rPr>
                <w:rFonts w:ascii="Times New Roman" w:hAnsi="Times New Roman"/>
                <w:sz w:val="24"/>
              </w:rPr>
            </w:pPr>
            <w:proofErr w:type="gramStart"/>
            <w:r>
              <w:rPr>
                <w:rFonts w:ascii="Times New Roman" w:hAnsi="Times New Roman"/>
                <w:sz w:val="24"/>
              </w:rPr>
              <w:t>Комбинированное  занятие</w:t>
            </w:r>
            <w:proofErr w:type="gramEnd"/>
            <w:r>
              <w:rPr>
                <w:rFonts w:ascii="Times New Roman" w:hAnsi="Times New Roman"/>
                <w:sz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DCA85"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4E9EF64E" w14:textId="77777777" w:rsidR="00506A00" w:rsidRDefault="00506A00">
            <w:pPr>
              <w:rPr>
                <w:rFonts w:ascii="Times New Roman" w:hAnsi="Times New Roman"/>
              </w:rPr>
            </w:pPr>
          </w:p>
        </w:tc>
      </w:tr>
      <w:tr w:rsidR="00506A00" w14:paraId="6EE7F5CA"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86DF1F1"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CE78211" w14:textId="77777777" w:rsidR="00506A00" w:rsidRDefault="00506A00">
            <w:pPr>
              <w:spacing w:after="0"/>
              <w:jc w:val="both"/>
              <w:rPr>
                <w:rFonts w:ascii="Times New Roman" w:hAnsi="Times New Roman"/>
                <w:sz w:val="24"/>
              </w:rPr>
            </w:pPr>
            <w:r>
              <w:rPr>
                <w:rFonts w:ascii="Times New Roman" w:hAnsi="Times New Roman"/>
                <w:sz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0875A603" w14:textId="77777777" w:rsidR="00506A00" w:rsidRDefault="00506A00">
            <w:pPr>
              <w:spacing w:after="0"/>
              <w:jc w:val="both"/>
              <w:rPr>
                <w:rFonts w:ascii="Times New Roman" w:hAnsi="Times New Roman"/>
                <w:sz w:val="24"/>
              </w:rPr>
            </w:pPr>
            <w:r>
              <w:rPr>
                <w:rFonts w:ascii="Times New Roman" w:hAnsi="Times New Roman"/>
                <w:sz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E80DB" w14:textId="77777777" w:rsidR="00506A00" w:rsidRDefault="00506A00">
            <w:pPr>
              <w:spacing w:after="0"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3E521B23" w14:textId="77777777" w:rsidR="00506A00" w:rsidRDefault="00506A00">
            <w:pPr>
              <w:rPr>
                <w:rFonts w:ascii="Times New Roman" w:hAnsi="Times New Roman"/>
              </w:rPr>
            </w:pPr>
          </w:p>
        </w:tc>
      </w:tr>
      <w:tr w:rsidR="00506A00" w14:paraId="04834F32"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CD2BAF" w14:textId="77777777" w:rsidR="00506A00" w:rsidRDefault="00506A00">
            <w:pPr>
              <w:spacing w:line="240" w:lineRule="auto"/>
              <w:contextualSpacing/>
              <w:rPr>
                <w:rFonts w:ascii="Times New Roman" w:hAnsi="Times New Roman"/>
                <w:sz w:val="24"/>
              </w:rPr>
            </w:pPr>
            <w:r>
              <w:rPr>
                <w:rFonts w:ascii="Times New Roman" w:hAnsi="Times New Roman"/>
                <w:sz w:val="24"/>
              </w:rPr>
              <w:t>Тема 6.2. Природные чрезвычайные ситуации</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0111C899" w14:textId="43D3BBFA" w:rsidR="00506A00" w:rsidRDefault="00506A00">
            <w:pPr>
              <w:spacing w:line="240" w:lineRule="auto"/>
              <w:contextualSpacing/>
              <w:jc w:val="both"/>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4937E7"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6DF253BC" w14:textId="1137B471" w:rsidR="00506A00" w:rsidRDefault="00506A00">
            <w:pPr>
              <w:spacing w:line="240" w:lineRule="auto"/>
              <w:contextualSpacing/>
              <w:rPr>
                <w:rFonts w:ascii="Times New Roman" w:hAnsi="Times New Roman"/>
                <w:sz w:val="24"/>
                <w:highlight w:val="cyan"/>
              </w:rPr>
            </w:pPr>
          </w:p>
        </w:tc>
      </w:tr>
      <w:tr w:rsidR="00506A00" w14:paraId="7D9AA711"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C81DEA5"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5D474398" w14:textId="52EA08B3" w:rsidR="00506A00" w:rsidRDefault="00506A00" w:rsidP="002C4EE5">
            <w:pPr>
              <w:spacing w:line="240" w:lineRule="auto"/>
              <w:contextualSpacing/>
              <w:jc w:val="both"/>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1F90E64" w14:textId="77777777" w:rsidR="00506A00" w:rsidRDefault="00506A00" w:rsidP="002C4EE5">
            <w:pPr>
              <w:spacing w:line="240" w:lineRule="auto"/>
              <w:contextualSpacing/>
              <w:jc w:val="center"/>
              <w:rPr>
                <w:rFonts w:ascii="Times New Roman" w:hAnsi="Times New Roman"/>
                <w:b/>
                <w:sz w:val="24"/>
              </w:rPr>
            </w:pPr>
          </w:p>
        </w:tc>
        <w:tc>
          <w:tcPr>
            <w:tcW w:w="2552" w:type="dxa"/>
            <w:vMerge/>
            <w:tcBorders>
              <w:left w:val="single" w:sz="4" w:space="0" w:color="000000"/>
              <w:right w:val="single" w:sz="4" w:space="0" w:color="000000"/>
            </w:tcBorders>
            <w:shd w:val="clear" w:color="auto" w:fill="FFFFFF" w:themeFill="background1"/>
          </w:tcPr>
          <w:p w14:paraId="1AA9C296" w14:textId="77777777" w:rsidR="00506A00" w:rsidRDefault="00506A00" w:rsidP="002C4EE5">
            <w:pPr>
              <w:rPr>
                <w:rFonts w:ascii="Times New Roman" w:hAnsi="Times New Roman"/>
              </w:rPr>
            </w:pPr>
          </w:p>
        </w:tc>
      </w:tr>
      <w:tr w:rsidR="00506A00" w14:paraId="44879C59"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082852"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0FF900F" w14:textId="77777777" w:rsidR="00506A00" w:rsidRDefault="00506A00">
            <w:pPr>
              <w:spacing w:after="0"/>
              <w:jc w:val="both"/>
              <w:rPr>
                <w:rFonts w:ascii="Times New Roman" w:hAnsi="Times New Roman"/>
                <w:sz w:val="24"/>
              </w:rPr>
            </w:pPr>
            <w:r>
              <w:rPr>
                <w:rFonts w:ascii="Times New Roman" w:hAnsi="Times New Roman"/>
                <w:sz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074640C1" w14:textId="77777777" w:rsidR="00506A00" w:rsidRDefault="00506A00">
            <w:pPr>
              <w:spacing w:after="0" w:line="240" w:lineRule="auto"/>
              <w:contextualSpacing/>
              <w:jc w:val="both"/>
              <w:rPr>
                <w:rFonts w:ascii="Times New Roman" w:hAnsi="Times New Roman"/>
                <w:sz w:val="24"/>
              </w:rPr>
            </w:pPr>
            <w:r>
              <w:rPr>
                <w:rFonts w:ascii="Times New Roman" w:hAnsi="Times New Roman"/>
                <w:sz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w:t>
            </w:r>
            <w:r>
              <w:rPr>
                <w:rFonts w:ascii="Times New Roman" w:hAnsi="Times New Roman"/>
                <w:sz w:val="24"/>
              </w:rPr>
              <w:lastRenderedPageBreak/>
              <w:t>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EF385"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bottom w:val="single" w:sz="4" w:space="0" w:color="000000"/>
              <w:right w:val="single" w:sz="4" w:space="0" w:color="000000"/>
            </w:tcBorders>
            <w:shd w:val="clear" w:color="auto" w:fill="FFFFFF" w:themeFill="background1"/>
          </w:tcPr>
          <w:p w14:paraId="7D411320" w14:textId="77777777" w:rsidR="00506A00" w:rsidRDefault="00506A00">
            <w:pPr>
              <w:rPr>
                <w:rFonts w:ascii="Times New Roman" w:hAnsi="Times New Roman"/>
              </w:rPr>
            </w:pPr>
          </w:p>
        </w:tc>
      </w:tr>
      <w:tr w:rsidR="00506A00" w14:paraId="0298D386" w14:textId="77777777" w:rsidTr="00756FAC">
        <w:trPr>
          <w:gridAfter w:val="1"/>
          <w:wAfter w:w="10" w:type="dxa"/>
          <w:trHeight w:val="20"/>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14:paraId="2185E790" w14:textId="77777777" w:rsidR="00506A00" w:rsidRDefault="00506A00">
            <w:pPr>
              <w:spacing w:line="240" w:lineRule="auto"/>
              <w:ind w:left="57" w:right="57"/>
              <w:contextualSpacing/>
              <w:jc w:val="both"/>
              <w:rPr>
                <w:rFonts w:ascii="Times New Roman" w:hAnsi="Times New Roman"/>
                <w:b/>
                <w:sz w:val="24"/>
              </w:rPr>
            </w:pPr>
            <w:r>
              <w:rPr>
                <w:rFonts w:ascii="Times New Roman" w:hAnsi="Times New Roman"/>
                <w:b/>
                <w:sz w:val="24"/>
              </w:rPr>
              <w:t>Раздел 7. Основы медицинских знаний. Оказание первой помо</w:t>
            </w:r>
            <w:r>
              <w:rPr>
                <w:rStyle w:val="16"/>
                <w:rFonts w:ascii="Times New Roman" w:hAnsi="Times New Roman"/>
                <w:b/>
                <w:sz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14200"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6</w:t>
            </w:r>
          </w:p>
        </w:tc>
        <w:tc>
          <w:tcPr>
            <w:tcW w:w="2552" w:type="dxa"/>
            <w:vMerge w:val="restart"/>
            <w:tcBorders>
              <w:top w:val="single" w:sz="4" w:space="0" w:color="000000"/>
              <w:left w:val="single" w:sz="4" w:space="0" w:color="000000"/>
              <w:right w:val="single" w:sz="4" w:space="0" w:color="000000"/>
            </w:tcBorders>
            <w:shd w:val="clear" w:color="auto" w:fill="FFFFFF" w:themeFill="background1"/>
          </w:tcPr>
          <w:p w14:paraId="161DC6CE" w14:textId="77777777" w:rsidR="00506A00" w:rsidRDefault="00506A00">
            <w:pPr>
              <w:spacing w:line="240" w:lineRule="auto"/>
              <w:contextualSpacing/>
              <w:rPr>
                <w:rFonts w:ascii="Cambria" w:hAnsi="Cambria"/>
                <w:b/>
                <w:color w:val="auto"/>
                <w:sz w:val="20"/>
              </w:rPr>
            </w:pPr>
            <w:r>
              <w:rPr>
                <w:rFonts w:ascii="Cambria" w:hAnsi="Cambria"/>
                <w:b/>
                <w:color w:val="auto"/>
                <w:sz w:val="20"/>
              </w:rPr>
              <w:t>ОК 04; ОК 06; ОК 08</w:t>
            </w:r>
          </w:p>
          <w:p w14:paraId="0F608749" w14:textId="77777777" w:rsidR="00506A00" w:rsidRDefault="00506A00">
            <w:pPr>
              <w:spacing w:after="9" w:line="238" w:lineRule="auto"/>
              <w:ind w:left="14" w:right="50" w:firstLine="713"/>
              <w:jc w:val="both"/>
              <w:rPr>
                <w:rFonts w:ascii="Times New Roman" w:hAnsi="Times New Roman"/>
                <w:sz w:val="20"/>
              </w:rPr>
            </w:pPr>
            <w:r>
              <w:rPr>
                <w:rFonts w:ascii="Times New Roman" w:hAnsi="Times New Roman"/>
                <w:sz w:val="20"/>
                <w:u w:val="single"/>
              </w:rPr>
              <w:t>Ценностный ориентир инвариант:</w:t>
            </w:r>
            <w:r>
              <w:rPr>
                <w:rFonts w:ascii="Times New Roman" w:hAnsi="Times New Roman"/>
                <w:sz w:val="20"/>
              </w:rPr>
              <w:t xml:space="preserve"> 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0532A2B6" w14:textId="77777777" w:rsidR="00506A00" w:rsidRDefault="00506A00">
            <w:pPr>
              <w:spacing w:line="240" w:lineRule="auto"/>
              <w:contextualSpacing/>
              <w:rPr>
                <w:rFonts w:ascii="Times New Roman" w:hAnsi="Times New Roman"/>
                <w:b/>
                <w:sz w:val="24"/>
              </w:rPr>
            </w:pPr>
          </w:p>
        </w:tc>
      </w:tr>
      <w:tr w:rsidR="00506A00" w14:paraId="5F963240"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F76005" w14:textId="77777777" w:rsidR="00506A00" w:rsidRDefault="00506A00">
            <w:pPr>
              <w:spacing w:line="240" w:lineRule="auto"/>
              <w:contextualSpacing/>
              <w:rPr>
                <w:rFonts w:ascii="Times New Roman" w:hAnsi="Times New Roman"/>
                <w:sz w:val="24"/>
              </w:rPr>
            </w:pPr>
            <w:r>
              <w:rPr>
                <w:rFonts w:ascii="Times New Roman" w:hAnsi="Times New Roman"/>
                <w:sz w:val="24"/>
              </w:rPr>
              <w:t>Тема 7.1. Факторы, влияющие на здоровье человека. Инфекционные заболевания</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1C2B7D55" w14:textId="0CF5D86C" w:rsidR="00506A00" w:rsidRDefault="00506A00">
            <w:pPr>
              <w:spacing w:line="240" w:lineRule="auto"/>
              <w:contextualSpacing/>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B73E45E"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380CD6B8" w14:textId="4A436A4F" w:rsidR="00506A00" w:rsidRDefault="00506A00">
            <w:pPr>
              <w:spacing w:line="240" w:lineRule="auto"/>
              <w:contextualSpacing/>
              <w:rPr>
                <w:rFonts w:ascii="Times New Roman" w:hAnsi="Times New Roman"/>
                <w:sz w:val="24"/>
                <w:highlight w:val="cyan"/>
              </w:rPr>
            </w:pPr>
          </w:p>
        </w:tc>
      </w:tr>
      <w:tr w:rsidR="00506A00" w14:paraId="25046292"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12A030"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05980A3D" w14:textId="77777777" w:rsidR="00506A00" w:rsidRDefault="00506A00">
            <w:pPr>
              <w:spacing w:line="240" w:lineRule="auto"/>
              <w:contextualSpacing/>
              <w:rPr>
                <w:rFonts w:ascii="Times New Roman" w:hAnsi="Times New Roman"/>
                <w:sz w:val="24"/>
              </w:rPr>
            </w:pPr>
            <w:r>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CD6D80"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47EE88D6" w14:textId="77777777" w:rsidR="00506A00" w:rsidRDefault="00506A00">
            <w:pPr>
              <w:rPr>
                <w:rFonts w:ascii="Times New Roman" w:hAnsi="Times New Roman"/>
              </w:rPr>
            </w:pPr>
          </w:p>
        </w:tc>
      </w:tr>
      <w:tr w:rsidR="00506A00" w14:paraId="03E9073D"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44632F0"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041CE800" w14:textId="77777777" w:rsidR="00506A00" w:rsidRDefault="00506A00">
            <w:pPr>
              <w:spacing w:after="0"/>
              <w:jc w:val="both"/>
              <w:rPr>
                <w:rFonts w:ascii="Times New Roman" w:hAnsi="Times New Roman"/>
                <w:sz w:val="24"/>
              </w:rPr>
            </w:pPr>
            <w:r>
              <w:rPr>
                <w:rFonts w:ascii="Times New Roman" w:hAnsi="Times New Roman"/>
                <w:sz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3FCEE10"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7945C023" w14:textId="77777777" w:rsidR="00506A00" w:rsidRDefault="00506A00">
            <w:pPr>
              <w:rPr>
                <w:rFonts w:ascii="Times New Roman" w:hAnsi="Times New Roman"/>
              </w:rPr>
            </w:pPr>
          </w:p>
        </w:tc>
      </w:tr>
      <w:tr w:rsidR="00506A00" w14:paraId="779739EA"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C760D7" w14:textId="77777777" w:rsidR="00506A00" w:rsidRDefault="00506A00">
            <w:pPr>
              <w:spacing w:line="240" w:lineRule="auto"/>
              <w:contextualSpacing/>
              <w:rPr>
                <w:rFonts w:ascii="Times New Roman" w:hAnsi="Times New Roman"/>
                <w:sz w:val="24"/>
              </w:rPr>
            </w:pPr>
            <w:r>
              <w:rPr>
                <w:rFonts w:ascii="Times New Roman" w:hAnsi="Times New Roman"/>
                <w:sz w:val="24"/>
              </w:rPr>
              <w:t>Тема 7.2. Неинфекционные заболевания: факторы риска и меры профилактики</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04DADBFF" w14:textId="13A26A70" w:rsidR="00506A00" w:rsidRDefault="00506A00">
            <w:pPr>
              <w:spacing w:line="240" w:lineRule="auto"/>
              <w:contextualSpacing/>
              <w:jc w:val="both"/>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B36687A"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5152FBEB" w14:textId="175240B4" w:rsidR="00506A00" w:rsidRDefault="00506A00">
            <w:pPr>
              <w:spacing w:line="240" w:lineRule="auto"/>
              <w:contextualSpacing/>
              <w:rPr>
                <w:rFonts w:ascii="Times New Roman" w:hAnsi="Times New Roman"/>
                <w:i/>
                <w:sz w:val="24"/>
                <w:highlight w:val="cyan"/>
              </w:rPr>
            </w:pPr>
          </w:p>
        </w:tc>
      </w:tr>
      <w:tr w:rsidR="00506A00" w14:paraId="358F2527"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95B426"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D2D169C" w14:textId="77777777" w:rsidR="00506A00" w:rsidRDefault="00506A00">
            <w:pPr>
              <w:spacing w:line="240" w:lineRule="auto"/>
              <w:contextualSpacing/>
              <w:jc w:val="both"/>
              <w:rPr>
                <w:rFonts w:ascii="Times New Roman" w:hAnsi="Times New Roman"/>
                <w:sz w:val="24"/>
              </w:rPr>
            </w:pPr>
            <w:r>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5C91B71"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7F2E7D70" w14:textId="77777777" w:rsidR="00506A00" w:rsidRDefault="00506A00">
            <w:pPr>
              <w:rPr>
                <w:rFonts w:ascii="Times New Roman" w:hAnsi="Times New Roman"/>
              </w:rPr>
            </w:pPr>
          </w:p>
        </w:tc>
      </w:tr>
      <w:tr w:rsidR="00506A00" w14:paraId="5B40FE5B"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911F8F"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0D749B5A" w14:textId="77777777" w:rsidR="00506A00" w:rsidRDefault="00506A00">
            <w:pPr>
              <w:spacing w:after="0"/>
              <w:jc w:val="both"/>
              <w:rPr>
                <w:rFonts w:ascii="Times New Roman" w:hAnsi="Times New Roman"/>
                <w:sz w:val="24"/>
              </w:rPr>
            </w:pPr>
            <w:r>
              <w:rPr>
                <w:rFonts w:ascii="Times New Roman" w:hAnsi="Times New Roman"/>
                <w:sz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Pr>
                <w:rStyle w:val="16"/>
                <w:rFonts w:ascii="Times New Roman" w:hAnsi="Times New Roman"/>
                <w:sz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87C79"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224C1150" w14:textId="77777777" w:rsidR="00506A00" w:rsidRDefault="00506A00">
            <w:pPr>
              <w:rPr>
                <w:rFonts w:ascii="Times New Roman" w:hAnsi="Times New Roman"/>
              </w:rPr>
            </w:pPr>
          </w:p>
        </w:tc>
      </w:tr>
      <w:tr w:rsidR="00506A00" w14:paraId="77DCDEC8"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6AD028" w14:textId="77777777" w:rsidR="00506A00" w:rsidRDefault="00506A00">
            <w:pPr>
              <w:spacing w:line="240" w:lineRule="auto"/>
              <w:contextualSpacing/>
              <w:rPr>
                <w:rFonts w:ascii="Times New Roman" w:hAnsi="Times New Roman"/>
                <w:sz w:val="24"/>
              </w:rPr>
            </w:pPr>
            <w:r>
              <w:rPr>
                <w:rFonts w:ascii="Times New Roman" w:hAnsi="Times New Roman"/>
                <w:sz w:val="24"/>
              </w:rPr>
              <w:t xml:space="preserve">Тема 7.3. Психическое здоровье и психологическое благополучие </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07C08C57" w14:textId="40FDA024" w:rsidR="00506A00" w:rsidRDefault="00506A00">
            <w:pPr>
              <w:spacing w:line="240" w:lineRule="auto"/>
              <w:contextualSpacing/>
              <w:jc w:val="both"/>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D4981C" w14:textId="77777777" w:rsidR="00506A00" w:rsidRDefault="00506A00">
            <w:pPr>
              <w:spacing w:line="240" w:lineRule="auto"/>
              <w:contextualSpacing/>
              <w:jc w:val="center"/>
              <w:rPr>
                <w:rFonts w:ascii="Times New Roman" w:hAnsi="Times New Roman"/>
                <w:i/>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76DC2DFB" w14:textId="4988F15D" w:rsidR="00506A00" w:rsidRDefault="00506A00">
            <w:pPr>
              <w:spacing w:line="240" w:lineRule="auto"/>
              <w:contextualSpacing/>
              <w:rPr>
                <w:rFonts w:ascii="Times New Roman" w:hAnsi="Times New Roman"/>
                <w:sz w:val="24"/>
                <w:highlight w:val="cyan"/>
              </w:rPr>
            </w:pPr>
          </w:p>
        </w:tc>
      </w:tr>
      <w:tr w:rsidR="00506A00" w14:paraId="0CA6B80D"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F5B99E9"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82C7835" w14:textId="20A27831" w:rsidR="00506A00" w:rsidRDefault="00506A00" w:rsidP="002C4EE5">
            <w:pPr>
              <w:spacing w:line="240" w:lineRule="auto"/>
              <w:contextualSpacing/>
              <w:jc w:val="both"/>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0C46C5" w14:textId="77777777" w:rsidR="00506A00" w:rsidRDefault="00506A00" w:rsidP="002C4EE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6B03D246" w14:textId="77777777" w:rsidR="00506A00" w:rsidRDefault="00506A00" w:rsidP="002C4EE5">
            <w:pPr>
              <w:rPr>
                <w:rFonts w:ascii="Times New Roman" w:hAnsi="Times New Roman"/>
              </w:rPr>
            </w:pPr>
          </w:p>
        </w:tc>
      </w:tr>
      <w:tr w:rsidR="00506A00" w14:paraId="29D37A95"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EF7E7F"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8D4BBAE" w14:textId="77777777" w:rsidR="00506A00" w:rsidRDefault="00506A00">
            <w:pPr>
              <w:spacing w:after="0"/>
              <w:jc w:val="both"/>
              <w:rPr>
                <w:rFonts w:ascii="Times New Roman" w:hAnsi="Times New Roman"/>
                <w:sz w:val="24"/>
              </w:rPr>
            </w:pPr>
            <w:r>
              <w:rPr>
                <w:rFonts w:ascii="Times New Roman" w:hAnsi="Times New Roman"/>
                <w:sz w:val="24"/>
              </w:rPr>
              <w:t>Психическое здоровье и психологическое благополучие.</w:t>
            </w:r>
          </w:p>
          <w:p w14:paraId="4430F1A1" w14:textId="77777777" w:rsidR="00506A00" w:rsidRDefault="00506A00">
            <w:pPr>
              <w:spacing w:after="0"/>
              <w:jc w:val="both"/>
              <w:rPr>
                <w:rFonts w:ascii="Times New Roman" w:hAnsi="Times New Roman"/>
                <w:sz w:val="24"/>
              </w:rPr>
            </w:pPr>
            <w:r>
              <w:rPr>
                <w:rFonts w:ascii="Times New Roman" w:hAnsi="Times New Roman"/>
                <w:sz w:val="24"/>
              </w:rPr>
              <w:lastRenderedPageBreak/>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24B28B27" w14:textId="77777777" w:rsidR="00506A00" w:rsidRDefault="00506A00">
            <w:pPr>
              <w:spacing w:after="0"/>
              <w:jc w:val="both"/>
              <w:rPr>
                <w:rFonts w:ascii="Times New Roman" w:hAnsi="Times New Roman"/>
                <w:sz w:val="24"/>
              </w:rPr>
            </w:pPr>
            <w:r>
              <w:rPr>
                <w:rFonts w:ascii="Times New Roman" w:hAnsi="Times New Roman"/>
                <w:sz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10C97"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bottom w:val="single" w:sz="4" w:space="0" w:color="000000"/>
              <w:right w:val="single" w:sz="4" w:space="0" w:color="000000"/>
            </w:tcBorders>
            <w:shd w:val="clear" w:color="auto" w:fill="FFFFFF" w:themeFill="background1"/>
          </w:tcPr>
          <w:p w14:paraId="079CEA41" w14:textId="77777777" w:rsidR="00506A00" w:rsidRDefault="00506A00">
            <w:pPr>
              <w:rPr>
                <w:rFonts w:ascii="Times New Roman" w:hAnsi="Times New Roman"/>
              </w:rPr>
            </w:pPr>
          </w:p>
        </w:tc>
      </w:tr>
      <w:tr w:rsidR="00506A00" w14:paraId="420A04F0" w14:textId="77777777" w:rsidTr="00756FAC">
        <w:trPr>
          <w:gridAfter w:val="1"/>
          <w:wAfter w:w="10" w:type="dxa"/>
          <w:trHeight w:val="20"/>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14:paraId="31127E19" w14:textId="77777777" w:rsidR="00506A00" w:rsidRDefault="00506A00">
            <w:pPr>
              <w:spacing w:line="240" w:lineRule="auto"/>
              <w:contextualSpacing/>
              <w:jc w:val="both"/>
              <w:rPr>
                <w:rFonts w:ascii="Times New Roman" w:hAnsi="Times New Roman"/>
                <w:sz w:val="24"/>
              </w:rPr>
            </w:pPr>
            <w:r>
              <w:rPr>
                <w:rFonts w:ascii="Times New Roman" w:hAnsi="Times New Roman"/>
                <w:b/>
                <w:sz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C4200"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6</w:t>
            </w:r>
          </w:p>
        </w:tc>
        <w:tc>
          <w:tcPr>
            <w:tcW w:w="2552" w:type="dxa"/>
            <w:vMerge w:val="restart"/>
            <w:tcBorders>
              <w:top w:val="single" w:sz="4" w:space="0" w:color="000000"/>
              <w:left w:val="single" w:sz="4" w:space="0" w:color="000000"/>
              <w:right w:val="single" w:sz="4" w:space="0" w:color="000000"/>
            </w:tcBorders>
            <w:shd w:val="clear" w:color="auto" w:fill="FFFFFF" w:themeFill="background1"/>
          </w:tcPr>
          <w:p w14:paraId="12FCC754" w14:textId="77777777" w:rsidR="00506A00" w:rsidRDefault="00506A00">
            <w:pPr>
              <w:spacing w:line="240" w:lineRule="auto"/>
              <w:contextualSpacing/>
              <w:rPr>
                <w:rFonts w:ascii="Cambria" w:hAnsi="Cambria"/>
                <w:b/>
                <w:color w:val="auto"/>
                <w:sz w:val="20"/>
              </w:rPr>
            </w:pPr>
            <w:r>
              <w:rPr>
                <w:rFonts w:ascii="Cambria" w:hAnsi="Cambria"/>
                <w:b/>
                <w:color w:val="auto"/>
                <w:sz w:val="20"/>
              </w:rPr>
              <w:t>ОК 03; ОК 04; ОК 06; ОК 07; ОК 08</w:t>
            </w:r>
          </w:p>
          <w:p w14:paraId="0677A661" w14:textId="77777777" w:rsidR="00506A00" w:rsidRDefault="00506A00">
            <w:pPr>
              <w:spacing w:after="35" w:line="234" w:lineRule="auto"/>
              <w:ind w:left="29" w:right="22" w:firstLine="734"/>
              <w:jc w:val="both"/>
              <w:rPr>
                <w:rFonts w:ascii="Times New Roman" w:hAnsi="Times New Roman"/>
                <w:sz w:val="20"/>
              </w:rPr>
            </w:pPr>
            <w:r>
              <w:rPr>
                <w:rFonts w:ascii="Times New Roman" w:hAnsi="Times New Roman"/>
                <w:sz w:val="20"/>
                <w:u w:val="single"/>
              </w:rPr>
              <w:t>Ценностный ориентир инвариант:</w:t>
            </w:r>
            <w:r>
              <w:rPr>
                <w:rFonts w:ascii="Times New Roman" w:hAnsi="Times New Roman"/>
                <w:sz w:val="20"/>
              </w:rPr>
              <w:t xml:space="preserve">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373687F1" w14:textId="77777777" w:rsidR="00506A00" w:rsidRDefault="00506A00">
            <w:pPr>
              <w:spacing w:line="240" w:lineRule="auto"/>
              <w:contextualSpacing/>
              <w:rPr>
                <w:rFonts w:ascii="Times New Roman" w:hAnsi="Times New Roman"/>
                <w:b/>
                <w:sz w:val="24"/>
              </w:rPr>
            </w:pPr>
          </w:p>
        </w:tc>
      </w:tr>
      <w:tr w:rsidR="00506A00" w14:paraId="7BF43E24"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6C439B" w14:textId="77777777" w:rsidR="00506A00" w:rsidRDefault="00506A00">
            <w:pPr>
              <w:spacing w:line="240" w:lineRule="auto"/>
              <w:contextualSpacing/>
              <w:rPr>
                <w:rFonts w:ascii="Times New Roman" w:hAnsi="Times New Roman"/>
                <w:sz w:val="24"/>
              </w:rPr>
            </w:pPr>
            <w:r>
              <w:rPr>
                <w:rFonts w:ascii="Times New Roman" w:hAnsi="Times New Roman"/>
                <w:sz w:val="24"/>
              </w:rPr>
              <w:t>Тема 8.1. Конфликты и способы их разрешения</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56A51AB" w14:textId="4CCE48F7" w:rsidR="00506A00" w:rsidRDefault="00506A00">
            <w:pPr>
              <w:spacing w:line="240" w:lineRule="auto"/>
              <w:contextualSpacing/>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ACC0E73" w14:textId="77777777" w:rsidR="00506A00" w:rsidRDefault="00506A00">
            <w:pPr>
              <w:spacing w:line="240" w:lineRule="auto"/>
              <w:contextualSpacing/>
              <w:jc w:val="center"/>
              <w:rPr>
                <w:rFonts w:ascii="Times New Roman" w:hAnsi="Times New Roman"/>
                <w:i/>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51531909" w14:textId="53EDF4EA" w:rsidR="00506A00" w:rsidRDefault="00506A00">
            <w:pPr>
              <w:spacing w:line="240" w:lineRule="auto"/>
              <w:contextualSpacing/>
              <w:rPr>
                <w:rFonts w:ascii="Times New Roman" w:hAnsi="Times New Roman"/>
                <w:sz w:val="24"/>
              </w:rPr>
            </w:pPr>
          </w:p>
        </w:tc>
      </w:tr>
      <w:tr w:rsidR="00506A00" w14:paraId="08AAD494"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400DD0B"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102CD37A" w14:textId="781AB599" w:rsidR="00506A00" w:rsidRDefault="00506A00" w:rsidP="002C4EE5">
            <w:pPr>
              <w:spacing w:line="240" w:lineRule="auto"/>
              <w:contextualSpacing/>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B9B90D" w14:textId="77777777" w:rsidR="00506A00" w:rsidRDefault="00506A00" w:rsidP="002C4EE5">
            <w:pPr>
              <w:spacing w:line="240" w:lineRule="auto"/>
              <w:contextualSpacing/>
              <w:jc w:val="center"/>
              <w:rPr>
                <w:rFonts w:ascii="Times New Roman" w:hAnsi="Times New Roman"/>
                <w:b/>
                <w:sz w:val="24"/>
              </w:rPr>
            </w:pPr>
          </w:p>
        </w:tc>
        <w:tc>
          <w:tcPr>
            <w:tcW w:w="2552" w:type="dxa"/>
            <w:vMerge/>
            <w:tcBorders>
              <w:left w:val="single" w:sz="4" w:space="0" w:color="000000"/>
              <w:right w:val="single" w:sz="4" w:space="0" w:color="000000"/>
            </w:tcBorders>
            <w:shd w:val="clear" w:color="auto" w:fill="FFFFFF" w:themeFill="background1"/>
          </w:tcPr>
          <w:p w14:paraId="49FCF75F" w14:textId="77777777" w:rsidR="00506A00" w:rsidRDefault="00506A00" w:rsidP="002C4EE5">
            <w:pPr>
              <w:rPr>
                <w:rFonts w:ascii="Times New Roman" w:hAnsi="Times New Roman"/>
              </w:rPr>
            </w:pPr>
          </w:p>
        </w:tc>
      </w:tr>
      <w:tr w:rsidR="00506A00" w14:paraId="23971A4E"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A9D5CF"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3A7C27D6" w14:textId="77777777" w:rsidR="00506A00" w:rsidRDefault="00506A00">
            <w:pPr>
              <w:spacing w:after="0"/>
              <w:jc w:val="both"/>
              <w:rPr>
                <w:rFonts w:ascii="Times New Roman" w:hAnsi="Times New Roman"/>
                <w:sz w:val="24"/>
              </w:rPr>
            </w:pPr>
            <w:r>
              <w:rPr>
                <w:rFonts w:ascii="Times New Roman" w:hAnsi="Times New Roman"/>
                <w:sz w:val="24"/>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proofErr w:type="gramStart"/>
            <w:r>
              <w:rPr>
                <w:rFonts w:ascii="Times New Roman" w:hAnsi="Times New Roman"/>
                <w:sz w:val="24"/>
              </w:rPr>
              <w:t>противодействия  проявлению</w:t>
            </w:r>
            <w:proofErr w:type="gramEnd"/>
            <w:r>
              <w:rPr>
                <w:rFonts w:ascii="Times New Roman" w:hAnsi="Times New Roman"/>
                <w:sz w:val="24"/>
              </w:rPr>
              <w:t xml:space="preserve">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11B14"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53489C0A" w14:textId="77777777" w:rsidR="00506A00" w:rsidRDefault="00506A00">
            <w:pPr>
              <w:rPr>
                <w:rFonts w:ascii="Times New Roman" w:hAnsi="Times New Roman"/>
              </w:rPr>
            </w:pPr>
          </w:p>
        </w:tc>
      </w:tr>
      <w:tr w:rsidR="00506A00" w14:paraId="36C4D3C7"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D8E0AC" w14:textId="77777777" w:rsidR="00506A00" w:rsidRDefault="00506A00">
            <w:pPr>
              <w:spacing w:after="0"/>
              <w:rPr>
                <w:rFonts w:ascii="Times New Roman" w:hAnsi="Times New Roman"/>
                <w:sz w:val="24"/>
              </w:rPr>
            </w:pPr>
            <w:r>
              <w:rPr>
                <w:rFonts w:ascii="Times New Roman" w:hAnsi="Times New Roman"/>
                <w:sz w:val="24"/>
              </w:rPr>
              <w:t>Тема 8.2. Конструктивные и деструктивные способы психологического воздействия</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9302B7B" w14:textId="33D367B9" w:rsidR="00506A00" w:rsidRDefault="00506A00">
            <w:pPr>
              <w:spacing w:line="240" w:lineRule="auto"/>
              <w:contextualSpacing/>
              <w:jc w:val="both"/>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0F768"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68203602" w14:textId="6AD99331" w:rsidR="00506A00" w:rsidRDefault="00506A00">
            <w:pPr>
              <w:spacing w:line="240" w:lineRule="auto"/>
              <w:contextualSpacing/>
              <w:rPr>
                <w:rFonts w:ascii="Times New Roman" w:hAnsi="Times New Roman"/>
                <w:i/>
                <w:sz w:val="24"/>
                <w:highlight w:val="cyan"/>
              </w:rPr>
            </w:pPr>
          </w:p>
        </w:tc>
      </w:tr>
      <w:tr w:rsidR="00506A00" w14:paraId="66857940"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7FD4618"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0A76E788" w14:textId="51D04D09" w:rsidR="00506A00" w:rsidRDefault="00506A00" w:rsidP="002C4EE5">
            <w:pPr>
              <w:spacing w:line="240" w:lineRule="auto"/>
              <w:contextualSpacing/>
              <w:rPr>
                <w:rFonts w:ascii="Times New Roman" w:hAnsi="Times New Roman"/>
                <w:sz w:val="24"/>
                <w:highlight w:val="yellow"/>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CF399" w14:textId="77777777" w:rsidR="00506A00" w:rsidRDefault="00506A00" w:rsidP="002C4EE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3639E7FC" w14:textId="77777777" w:rsidR="00506A00" w:rsidRDefault="00506A00" w:rsidP="002C4EE5">
            <w:pPr>
              <w:rPr>
                <w:rFonts w:ascii="Times New Roman" w:hAnsi="Times New Roman"/>
              </w:rPr>
            </w:pPr>
          </w:p>
        </w:tc>
      </w:tr>
      <w:tr w:rsidR="00506A00" w14:paraId="0CBD218F"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8969C3"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17AB2BB1" w14:textId="77777777" w:rsidR="00506A00" w:rsidRDefault="00506A00">
            <w:pPr>
              <w:widowControl w:val="0"/>
              <w:spacing w:after="0" w:line="240" w:lineRule="auto"/>
              <w:jc w:val="both"/>
              <w:rPr>
                <w:rFonts w:ascii="Times New Roman" w:hAnsi="Times New Roman"/>
                <w:sz w:val="24"/>
              </w:rPr>
            </w:pPr>
            <w:r>
              <w:rPr>
                <w:rFonts w:ascii="Times New Roman" w:hAnsi="Times New Roman"/>
                <w:sz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7F494"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582E8BFC" w14:textId="77777777" w:rsidR="00506A00" w:rsidRDefault="00506A00">
            <w:pPr>
              <w:rPr>
                <w:rFonts w:ascii="Times New Roman" w:hAnsi="Times New Roman"/>
              </w:rPr>
            </w:pPr>
          </w:p>
        </w:tc>
      </w:tr>
      <w:tr w:rsidR="00506A00" w14:paraId="7B21F933"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BD2AB6" w14:textId="77777777" w:rsidR="00506A00" w:rsidRDefault="00506A00">
            <w:pPr>
              <w:spacing w:after="0"/>
              <w:rPr>
                <w:rFonts w:ascii="Times New Roman" w:hAnsi="Times New Roman"/>
                <w:sz w:val="24"/>
              </w:rPr>
            </w:pPr>
            <w:r>
              <w:rPr>
                <w:rFonts w:ascii="Times New Roman" w:hAnsi="Times New Roman"/>
                <w:sz w:val="24"/>
              </w:rPr>
              <w:lastRenderedPageBreak/>
              <w:t>Тема 8.3. Психологические механизмы воздействия на большие группы людей</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4A1C780F" w14:textId="17B9B12B" w:rsidR="00506A00" w:rsidRDefault="00506A00">
            <w:pPr>
              <w:spacing w:after="0"/>
              <w:jc w:val="both"/>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6BF86" w14:textId="77777777" w:rsidR="00506A00" w:rsidRDefault="00506A00">
            <w:pPr>
              <w:spacing w:line="240" w:lineRule="auto"/>
              <w:contextualSpacing/>
              <w:jc w:val="center"/>
              <w:rPr>
                <w:rFonts w:ascii="Times New Roman" w:hAnsi="Times New Roman"/>
                <w:i/>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6C5E5CFB" w14:textId="37F0A501" w:rsidR="00506A00" w:rsidRDefault="00506A00">
            <w:pPr>
              <w:spacing w:line="240" w:lineRule="auto"/>
              <w:contextualSpacing/>
              <w:rPr>
                <w:rFonts w:ascii="Times New Roman" w:hAnsi="Times New Roman"/>
                <w:i/>
                <w:sz w:val="24"/>
                <w:highlight w:val="cyan"/>
              </w:rPr>
            </w:pPr>
          </w:p>
        </w:tc>
      </w:tr>
      <w:tr w:rsidR="00506A00" w14:paraId="52B20D70"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6208A5"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08F28A2C" w14:textId="3672106F" w:rsidR="00506A00" w:rsidRDefault="00506A00" w:rsidP="002C4EE5">
            <w:pPr>
              <w:spacing w:after="0"/>
              <w:jc w:val="both"/>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B607F" w14:textId="77777777" w:rsidR="00506A00" w:rsidRDefault="00506A00" w:rsidP="002C4EE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58A1CFE9" w14:textId="77777777" w:rsidR="00506A00" w:rsidRDefault="00506A00" w:rsidP="002C4EE5">
            <w:pPr>
              <w:rPr>
                <w:rFonts w:ascii="Times New Roman" w:hAnsi="Times New Roman"/>
              </w:rPr>
            </w:pPr>
          </w:p>
        </w:tc>
      </w:tr>
      <w:tr w:rsidR="00506A00" w14:paraId="2D329643"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3BA5BD4"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F619B32" w14:textId="77777777" w:rsidR="00506A00" w:rsidRDefault="00506A00">
            <w:pPr>
              <w:spacing w:after="0"/>
              <w:jc w:val="both"/>
              <w:rPr>
                <w:rFonts w:ascii="Times New Roman" w:hAnsi="Times New Roman"/>
                <w:sz w:val="24"/>
              </w:rPr>
            </w:pPr>
            <w:r>
              <w:rPr>
                <w:rFonts w:ascii="Times New Roman" w:hAnsi="Times New Roman"/>
                <w:sz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Pr>
                <w:rFonts w:ascii="Times New Roman" w:hAnsi="Times New Roman"/>
                <w:sz w:val="24"/>
              </w:rPr>
              <w:t>псевдопсихологические</w:t>
            </w:r>
            <w:proofErr w:type="spellEnd"/>
            <w:r>
              <w:rPr>
                <w:rFonts w:ascii="Times New Roman" w:hAnsi="Times New Roman"/>
                <w:sz w:val="24"/>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BBC70"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bottom w:val="single" w:sz="4" w:space="0" w:color="000000"/>
              <w:right w:val="single" w:sz="4" w:space="0" w:color="000000"/>
            </w:tcBorders>
            <w:shd w:val="clear" w:color="auto" w:fill="FFFFFF" w:themeFill="background1"/>
          </w:tcPr>
          <w:p w14:paraId="21C8BE20" w14:textId="77777777" w:rsidR="00506A00" w:rsidRDefault="00506A00">
            <w:pPr>
              <w:rPr>
                <w:rFonts w:ascii="Times New Roman" w:hAnsi="Times New Roman"/>
              </w:rPr>
            </w:pPr>
          </w:p>
        </w:tc>
      </w:tr>
      <w:tr w:rsidR="00506A00" w14:paraId="19F90B28" w14:textId="77777777" w:rsidTr="00756FAC">
        <w:trPr>
          <w:gridAfter w:val="1"/>
          <w:wAfter w:w="10" w:type="dxa"/>
          <w:trHeight w:val="20"/>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14:paraId="08BB4A81" w14:textId="77777777" w:rsidR="00506A00" w:rsidRDefault="00506A00">
            <w:pPr>
              <w:spacing w:line="240" w:lineRule="auto"/>
              <w:contextualSpacing/>
              <w:rPr>
                <w:rFonts w:ascii="Times New Roman" w:hAnsi="Times New Roman"/>
                <w:sz w:val="24"/>
              </w:rPr>
            </w:pPr>
            <w:r>
              <w:rPr>
                <w:rFonts w:ascii="Times New Roman" w:hAnsi="Times New Roman"/>
                <w:b/>
                <w:sz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425F941"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6</w:t>
            </w:r>
          </w:p>
        </w:tc>
        <w:tc>
          <w:tcPr>
            <w:tcW w:w="2552" w:type="dxa"/>
            <w:vMerge w:val="restart"/>
            <w:tcBorders>
              <w:top w:val="single" w:sz="4" w:space="0" w:color="000000"/>
              <w:left w:val="single" w:sz="4" w:space="0" w:color="000000"/>
              <w:right w:val="single" w:sz="4" w:space="0" w:color="000000"/>
            </w:tcBorders>
            <w:shd w:val="clear" w:color="auto" w:fill="FFFFFF" w:themeFill="background1"/>
          </w:tcPr>
          <w:p w14:paraId="0FD7E38B" w14:textId="77777777" w:rsidR="00506A00" w:rsidRDefault="00506A00">
            <w:pPr>
              <w:spacing w:line="240" w:lineRule="auto"/>
              <w:contextualSpacing/>
              <w:rPr>
                <w:rFonts w:ascii="Cambria" w:hAnsi="Cambria"/>
                <w:b/>
                <w:color w:val="auto"/>
                <w:sz w:val="20"/>
              </w:rPr>
            </w:pPr>
            <w:r>
              <w:rPr>
                <w:rFonts w:ascii="Cambria" w:hAnsi="Cambria"/>
                <w:b/>
                <w:color w:val="auto"/>
                <w:sz w:val="20"/>
              </w:rPr>
              <w:t>ОК 2; ОК 03; ОК 06</w:t>
            </w:r>
          </w:p>
          <w:p w14:paraId="6841166C" w14:textId="77777777" w:rsidR="00506A00" w:rsidRDefault="00506A00">
            <w:pPr>
              <w:spacing w:after="9" w:line="226" w:lineRule="auto"/>
              <w:ind w:left="22" w:firstLine="713"/>
              <w:jc w:val="both"/>
              <w:rPr>
                <w:rFonts w:ascii="Times New Roman" w:hAnsi="Times New Roman"/>
                <w:sz w:val="20"/>
              </w:rPr>
            </w:pPr>
            <w:r>
              <w:rPr>
                <w:rFonts w:ascii="Times New Roman" w:hAnsi="Times New Roman"/>
                <w:sz w:val="20"/>
              </w:rPr>
              <w:t>Соблюдающий правила личной и общественной безопасности, в том числе безопасного поведения в информационной среде.</w:t>
            </w:r>
          </w:p>
          <w:p w14:paraId="24061FA7" w14:textId="77777777" w:rsidR="00506A00" w:rsidRDefault="00506A00">
            <w:pPr>
              <w:spacing w:line="240" w:lineRule="auto"/>
              <w:contextualSpacing/>
              <w:rPr>
                <w:rFonts w:ascii="Times New Roman" w:hAnsi="Times New Roman"/>
                <w:b/>
                <w:sz w:val="24"/>
              </w:rPr>
            </w:pPr>
          </w:p>
        </w:tc>
      </w:tr>
      <w:tr w:rsidR="00506A00" w14:paraId="1D10D410"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2DCDEF" w14:textId="77777777" w:rsidR="00506A00" w:rsidRDefault="00506A00">
            <w:pPr>
              <w:spacing w:line="240" w:lineRule="auto"/>
              <w:contextualSpacing/>
              <w:rPr>
                <w:rFonts w:ascii="Times New Roman" w:hAnsi="Times New Roman"/>
                <w:sz w:val="24"/>
              </w:rPr>
            </w:pPr>
            <w:r>
              <w:rPr>
                <w:rFonts w:ascii="Times New Roman" w:hAnsi="Times New Roman"/>
                <w:sz w:val="24"/>
              </w:rPr>
              <w:t>Тема 9.1. Безопасность в цифровой среде</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3241F97B" w14:textId="12BC3B12" w:rsidR="00506A00" w:rsidRDefault="00506A00">
            <w:pPr>
              <w:spacing w:line="240" w:lineRule="auto"/>
              <w:contextualSpacing/>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80CAB3F" w14:textId="77777777" w:rsidR="00506A00" w:rsidRDefault="00506A00">
            <w:pPr>
              <w:spacing w:line="240" w:lineRule="auto"/>
              <w:contextualSpacing/>
              <w:jc w:val="center"/>
              <w:rPr>
                <w:rFonts w:ascii="Times New Roman" w:hAnsi="Times New Roman"/>
                <w:i/>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091245EA" w14:textId="6379D62E" w:rsidR="00506A00" w:rsidRDefault="00506A00">
            <w:pPr>
              <w:spacing w:line="240" w:lineRule="auto"/>
              <w:contextualSpacing/>
              <w:rPr>
                <w:rFonts w:ascii="Times New Roman" w:hAnsi="Times New Roman"/>
                <w:sz w:val="24"/>
                <w:highlight w:val="cyan"/>
              </w:rPr>
            </w:pPr>
          </w:p>
        </w:tc>
      </w:tr>
      <w:tr w:rsidR="00506A00" w14:paraId="5969B194"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A42A2D"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19F2DB50" w14:textId="1D1F5B84" w:rsidR="00506A00" w:rsidRDefault="00506A00" w:rsidP="002C4EE5">
            <w:pPr>
              <w:spacing w:line="240" w:lineRule="auto"/>
              <w:contextualSpacing/>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4D4532C" w14:textId="77777777" w:rsidR="00506A00" w:rsidRDefault="00506A00" w:rsidP="002C4EE5">
            <w:pPr>
              <w:spacing w:line="240" w:lineRule="auto"/>
              <w:contextualSpacing/>
              <w:jc w:val="center"/>
              <w:rPr>
                <w:rFonts w:ascii="Times New Roman" w:hAnsi="Times New Roman"/>
                <w:b/>
                <w:sz w:val="24"/>
              </w:rPr>
            </w:pPr>
          </w:p>
        </w:tc>
        <w:tc>
          <w:tcPr>
            <w:tcW w:w="2552" w:type="dxa"/>
            <w:vMerge/>
            <w:tcBorders>
              <w:left w:val="single" w:sz="4" w:space="0" w:color="000000"/>
              <w:right w:val="single" w:sz="4" w:space="0" w:color="000000"/>
            </w:tcBorders>
            <w:shd w:val="clear" w:color="auto" w:fill="FFFFFF" w:themeFill="background1"/>
          </w:tcPr>
          <w:p w14:paraId="308780EC" w14:textId="77777777" w:rsidR="00506A00" w:rsidRDefault="00506A00" w:rsidP="002C4EE5">
            <w:pPr>
              <w:rPr>
                <w:rFonts w:ascii="Times New Roman" w:hAnsi="Times New Roman"/>
              </w:rPr>
            </w:pPr>
          </w:p>
        </w:tc>
      </w:tr>
      <w:tr w:rsidR="00506A00" w14:paraId="3FFFF394"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CE5E6C"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6091F09" w14:textId="77777777" w:rsidR="00506A00" w:rsidRDefault="00506A00">
            <w:pPr>
              <w:spacing w:after="0"/>
              <w:jc w:val="both"/>
              <w:rPr>
                <w:rFonts w:ascii="Times New Roman" w:hAnsi="Times New Roman"/>
                <w:sz w:val="24"/>
              </w:rPr>
            </w:pPr>
            <w:r>
              <w:rPr>
                <w:rFonts w:ascii="Times New Roman" w:hAnsi="Times New Roman"/>
                <w:sz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89940"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1A1C0531" w14:textId="77777777" w:rsidR="00506A00" w:rsidRDefault="00506A00">
            <w:pPr>
              <w:rPr>
                <w:rFonts w:ascii="Times New Roman" w:hAnsi="Times New Roman"/>
              </w:rPr>
            </w:pPr>
          </w:p>
        </w:tc>
      </w:tr>
      <w:tr w:rsidR="00506A00" w14:paraId="367C4EA4"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30593E" w14:textId="77777777" w:rsidR="00506A00" w:rsidRDefault="00506A00">
            <w:pPr>
              <w:spacing w:line="240" w:lineRule="auto"/>
              <w:contextualSpacing/>
              <w:rPr>
                <w:rFonts w:ascii="Times New Roman" w:hAnsi="Times New Roman"/>
                <w:sz w:val="24"/>
              </w:rPr>
            </w:pPr>
            <w:r>
              <w:rPr>
                <w:rFonts w:ascii="Times New Roman" w:hAnsi="Times New Roman"/>
                <w:sz w:val="24"/>
              </w:rPr>
              <w:t>Тема 9.2. Опасности, связанные с коммуникацией в цифровой среде</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EDC8F9E" w14:textId="6EFCBFC3" w:rsidR="00506A00" w:rsidRDefault="00506A00">
            <w:pPr>
              <w:spacing w:line="240" w:lineRule="auto"/>
              <w:contextualSpacing/>
              <w:jc w:val="both"/>
              <w:rPr>
                <w:rFonts w:ascii="Times New Roman" w:hAnsi="Times New Roman"/>
                <w:sz w:val="24"/>
                <w:highlight w:val="yellow"/>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E700C" w14:textId="77777777" w:rsidR="00506A00" w:rsidRDefault="00506A00">
            <w:pPr>
              <w:spacing w:line="240" w:lineRule="auto"/>
              <w:contextualSpacing/>
              <w:jc w:val="center"/>
              <w:rPr>
                <w:rFonts w:ascii="Times New Roman" w:hAnsi="Times New Roman"/>
                <w:i/>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339D596C" w14:textId="541A9D25" w:rsidR="00506A00" w:rsidRDefault="00506A00">
            <w:pPr>
              <w:spacing w:line="240" w:lineRule="auto"/>
              <w:contextualSpacing/>
              <w:rPr>
                <w:rFonts w:ascii="Times New Roman" w:hAnsi="Times New Roman"/>
                <w:sz w:val="24"/>
                <w:highlight w:val="cyan"/>
              </w:rPr>
            </w:pPr>
          </w:p>
        </w:tc>
      </w:tr>
      <w:tr w:rsidR="00506A00" w14:paraId="253529DF"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9E1AB37"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41723B51" w14:textId="77777777" w:rsidR="00506A00" w:rsidRDefault="00506A00">
            <w:pPr>
              <w:spacing w:line="240" w:lineRule="auto"/>
              <w:contextualSpacing/>
              <w:jc w:val="both"/>
              <w:rPr>
                <w:rFonts w:ascii="Times New Roman" w:hAnsi="Times New Roman"/>
                <w:sz w:val="24"/>
              </w:rPr>
            </w:pPr>
            <w:r>
              <w:rPr>
                <w:rFonts w:ascii="Times New Roman" w:hAnsi="Times New Roman"/>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A6033"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64297332" w14:textId="77777777" w:rsidR="00506A00" w:rsidRDefault="00506A00">
            <w:pPr>
              <w:rPr>
                <w:rFonts w:ascii="Times New Roman" w:hAnsi="Times New Roman"/>
              </w:rPr>
            </w:pPr>
          </w:p>
        </w:tc>
      </w:tr>
      <w:tr w:rsidR="00506A00" w14:paraId="27E84A5E"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940849"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10E9BCE" w14:textId="77777777" w:rsidR="00506A00" w:rsidRDefault="00506A00">
            <w:pPr>
              <w:spacing w:after="0"/>
              <w:jc w:val="both"/>
              <w:rPr>
                <w:rFonts w:ascii="Times New Roman" w:hAnsi="Times New Roman"/>
                <w:sz w:val="24"/>
              </w:rPr>
            </w:pPr>
            <w:r>
              <w:rPr>
                <w:rFonts w:ascii="Times New Roman" w:hAnsi="Times New Roman"/>
                <w:sz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w:t>
            </w:r>
            <w:proofErr w:type="spellStart"/>
            <w:r>
              <w:rPr>
                <w:rFonts w:ascii="Times New Roman" w:hAnsi="Times New Roman"/>
                <w:sz w:val="24"/>
              </w:rPr>
              <w:t>деструктива</w:t>
            </w:r>
            <w:proofErr w:type="spellEnd"/>
            <w:r>
              <w:rPr>
                <w:rFonts w:ascii="Times New Roman" w:hAnsi="Times New Roman"/>
                <w:sz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C0C06"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19E60205" w14:textId="77777777" w:rsidR="00506A00" w:rsidRDefault="00506A00">
            <w:pPr>
              <w:rPr>
                <w:rFonts w:ascii="Times New Roman" w:hAnsi="Times New Roman"/>
              </w:rPr>
            </w:pPr>
          </w:p>
        </w:tc>
      </w:tr>
      <w:tr w:rsidR="00506A00" w14:paraId="5F885F23"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79B5BE" w14:textId="77777777" w:rsidR="00506A00" w:rsidRDefault="00506A00">
            <w:pPr>
              <w:spacing w:line="240" w:lineRule="auto"/>
              <w:contextualSpacing/>
              <w:rPr>
                <w:rFonts w:ascii="Times New Roman" w:hAnsi="Times New Roman"/>
                <w:sz w:val="24"/>
              </w:rPr>
            </w:pPr>
            <w:r>
              <w:rPr>
                <w:rFonts w:ascii="Times New Roman" w:hAnsi="Times New Roman"/>
                <w:sz w:val="24"/>
              </w:rPr>
              <w:t>Тема 9.3. Достоверность информации в цифровой среде</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93DF956" w14:textId="7D21FA39" w:rsidR="00506A00" w:rsidRDefault="00506A00">
            <w:pPr>
              <w:spacing w:line="240" w:lineRule="auto"/>
              <w:contextualSpacing/>
              <w:jc w:val="both"/>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344BD"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01C0E11A" w14:textId="1C0B66A4" w:rsidR="00506A00" w:rsidRDefault="00506A00">
            <w:pPr>
              <w:spacing w:line="240" w:lineRule="auto"/>
              <w:contextualSpacing/>
              <w:rPr>
                <w:rFonts w:ascii="Times New Roman" w:hAnsi="Times New Roman"/>
                <w:i/>
                <w:sz w:val="24"/>
                <w:highlight w:val="cyan"/>
              </w:rPr>
            </w:pPr>
          </w:p>
        </w:tc>
      </w:tr>
      <w:tr w:rsidR="00506A00" w14:paraId="7DBB243A"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DB6A081"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323836BA" w14:textId="1E5B586F" w:rsidR="00506A00" w:rsidRDefault="00506A00" w:rsidP="002C4EE5">
            <w:pPr>
              <w:spacing w:line="240" w:lineRule="auto"/>
              <w:contextualSpacing/>
              <w:jc w:val="both"/>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84A73" w14:textId="77777777" w:rsidR="00506A00" w:rsidRDefault="00506A00" w:rsidP="002C4EE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3A6CDF31" w14:textId="77777777" w:rsidR="00506A00" w:rsidRDefault="00506A00" w:rsidP="002C4EE5">
            <w:pPr>
              <w:rPr>
                <w:rFonts w:ascii="Times New Roman" w:hAnsi="Times New Roman"/>
              </w:rPr>
            </w:pPr>
          </w:p>
        </w:tc>
      </w:tr>
      <w:tr w:rsidR="00506A00" w14:paraId="17876F9C"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F69C593"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7CD5FA8" w14:textId="77777777" w:rsidR="00506A00" w:rsidRDefault="00506A00">
            <w:pPr>
              <w:spacing w:after="0"/>
              <w:jc w:val="both"/>
              <w:rPr>
                <w:rFonts w:ascii="Times New Roman" w:hAnsi="Times New Roman"/>
                <w:sz w:val="24"/>
              </w:rPr>
            </w:pPr>
            <w:r>
              <w:rPr>
                <w:rFonts w:ascii="Times New Roman" w:hAnsi="Times New Roman"/>
                <w:sz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4CDBA645" w14:textId="77777777" w:rsidR="00506A00" w:rsidRDefault="00506A00">
            <w:pPr>
              <w:spacing w:after="0"/>
              <w:jc w:val="both"/>
              <w:rPr>
                <w:rFonts w:ascii="Times New Roman" w:hAnsi="Times New Roman"/>
                <w:sz w:val="24"/>
              </w:rPr>
            </w:pPr>
            <w:r>
              <w:rPr>
                <w:rFonts w:ascii="Times New Roman" w:hAnsi="Times New Roman"/>
                <w:sz w:val="24"/>
              </w:rPr>
              <w:lastRenderedPageBreak/>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218670AC" w14:textId="77777777" w:rsidR="00506A00" w:rsidRDefault="00506A00">
            <w:pPr>
              <w:spacing w:after="0" w:line="240" w:lineRule="auto"/>
              <w:contextualSpacing/>
              <w:jc w:val="both"/>
              <w:rPr>
                <w:rFonts w:ascii="Times New Roman" w:hAnsi="Times New Roman"/>
                <w:sz w:val="24"/>
              </w:rPr>
            </w:pPr>
            <w:r>
              <w:rPr>
                <w:rFonts w:ascii="Times New Roman" w:hAnsi="Times New Roman"/>
                <w:sz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D3487"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bottom w:val="single" w:sz="4" w:space="0" w:color="000000"/>
              <w:right w:val="single" w:sz="4" w:space="0" w:color="000000"/>
            </w:tcBorders>
            <w:shd w:val="clear" w:color="auto" w:fill="FFFFFF" w:themeFill="background1"/>
          </w:tcPr>
          <w:p w14:paraId="52F4E1CE" w14:textId="77777777" w:rsidR="00506A00" w:rsidRDefault="00506A00">
            <w:pPr>
              <w:rPr>
                <w:rFonts w:ascii="Times New Roman" w:hAnsi="Times New Roman"/>
              </w:rPr>
            </w:pPr>
          </w:p>
        </w:tc>
      </w:tr>
      <w:tr w:rsidR="00506A00" w14:paraId="14FA49A2" w14:textId="77777777" w:rsidTr="00756FAC">
        <w:trPr>
          <w:gridAfter w:val="1"/>
          <w:wAfter w:w="10" w:type="dxa"/>
          <w:trHeight w:val="20"/>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14:paraId="41D169FF" w14:textId="77777777" w:rsidR="00506A00" w:rsidRDefault="00506A00">
            <w:pPr>
              <w:spacing w:line="240" w:lineRule="auto"/>
              <w:contextualSpacing/>
              <w:jc w:val="both"/>
              <w:rPr>
                <w:rFonts w:ascii="Times New Roman" w:hAnsi="Times New Roman"/>
                <w:sz w:val="24"/>
              </w:rPr>
            </w:pPr>
            <w:r>
              <w:rPr>
                <w:rFonts w:ascii="Times New Roman" w:hAnsi="Times New Roman"/>
                <w:b/>
                <w:sz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C2991"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6</w:t>
            </w:r>
          </w:p>
        </w:tc>
        <w:tc>
          <w:tcPr>
            <w:tcW w:w="2552" w:type="dxa"/>
            <w:vMerge w:val="restart"/>
            <w:tcBorders>
              <w:top w:val="single" w:sz="4" w:space="0" w:color="000000"/>
              <w:left w:val="single" w:sz="4" w:space="0" w:color="000000"/>
              <w:right w:val="single" w:sz="4" w:space="0" w:color="000000"/>
            </w:tcBorders>
            <w:shd w:val="clear" w:color="auto" w:fill="FFFFFF" w:themeFill="background1"/>
          </w:tcPr>
          <w:p w14:paraId="2E334F8E" w14:textId="77777777" w:rsidR="00506A00" w:rsidRDefault="00506A00">
            <w:pPr>
              <w:spacing w:line="240" w:lineRule="auto"/>
              <w:contextualSpacing/>
              <w:rPr>
                <w:rFonts w:ascii="Cambria" w:hAnsi="Cambria"/>
                <w:b/>
                <w:color w:val="auto"/>
                <w:sz w:val="20"/>
              </w:rPr>
            </w:pPr>
            <w:r>
              <w:rPr>
                <w:rFonts w:ascii="Cambria" w:hAnsi="Cambria"/>
                <w:b/>
                <w:color w:val="auto"/>
                <w:sz w:val="20"/>
              </w:rPr>
              <w:t>ОК 03; ОК 04; ОК 06; ОК 08</w:t>
            </w:r>
          </w:p>
          <w:p w14:paraId="017FD70D" w14:textId="77777777" w:rsidR="00506A00" w:rsidRDefault="00506A00">
            <w:pPr>
              <w:spacing w:after="6" w:line="224" w:lineRule="auto"/>
              <w:ind w:left="14" w:firstLine="727"/>
              <w:jc w:val="both"/>
              <w:rPr>
                <w:rFonts w:ascii="Times New Roman" w:hAnsi="Times New Roman"/>
                <w:sz w:val="20"/>
              </w:rPr>
            </w:pPr>
            <w:r>
              <w:rPr>
                <w:rFonts w:ascii="Times New Roman" w:hAnsi="Times New Roman"/>
                <w:sz w:val="20"/>
                <w:u w:val="single"/>
              </w:rPr>
              <w:t>Ценностный ориентир инвариант</w:t>
            </w:r>
            <w:proofErr w:type="gramStart"/>
            <w:r>
              <w:rPr>
                <w:rFonts w:ascii="Times New Roman" w:hAnsi="Times New Roman"/>
                <w:sz w:val="20"/>
                <w:u w:val="single"/>
              </w:rPr>
              <w:t>:</w:t>
            </w:r>
            <w:r>
              <w:rPr>
                <w:rFonts w:ascii="Times New Roman" w:hAnsi="Times New Roman"/>
                <w:sz w:val="20"/>
              </w:rPr>
              <w:t xml:space="preserve"> Осознанно</w:t>
            </w:r>
            <w:proofErr w:type="gramEnd"/>
            <w:r>
              <w:rPr>
                <w:rFonts w:ascii="Times New Roman" w:hAnsi="Times New Roman"/>
                <w:sz w:val="20"/>
              </w:rPr>
              <w:t xml:space="preserve">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2069C6BF" w14:textId="77777777" w:rsidR="00506A00" w:rsidRDefault="00506A00">
            <w:pPr>
              <w:spacing w:line="240" w:lineRule="auto"/>
              <w:contextualSpacing/>
              <w:rPr>
                <w:rFonts w:ascii="Times New Roman" w:hAnsi="Times New Roman"/>
                <w:b/>
                <w:sz w:val="24"/>
              </w:rPr>
            </w:pPr>
          </w:p>
        </w:tc>
      </w:tr>
      <w:tr w:rsidR="00506A00" w14:paraId="1CECCFDB"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E78C53" w14:textId="77777777" w:rsidR="00506A00" w:rsidRDefault="00506A00">
            <w:pPr>
              <w:spacing w:line="240" w:lineRule="auto"/>
              <w:contextualSpacing/>
              <w:rPr>
                <w:rFonts w:ascii="Times New Roman" w:hAnsi="Times New Roman"/>
                <w:sz w:val="24"/>
              </w:rPr>
            </w:pPr>
            <w:r>
              <w:rPr>
                <w:rFonts w:ascii="Times New Roman" w:hAnsi="Times New Roman"/>
                <w:sz w:val="24"/>
              </w:rPr>
              <w:t>Тема 10.1. Экстремизм и терроризм как угроза устойчивого развития общества</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DFF44C0" w14:textId="00989E91" w:rsidR="00506A00" w:rsidRDefault="00506A00">
            <w:pPr>
              <w:spacing w:line="240" w:lineRule="auto"/>
              <w:contextualSpacing/>
              <w:jc w:val="both"/>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D4DD2"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749F437C" w14:textId="0B65AF19" w:rsidR="00506A00" w:rsidRDefault="00506A00">
            <w:pPr>
              <w:spacing w:line="240" w:lineRule="auto"/>
              <w:contextualSpacing/>
              <w:rPr>
                <w:rFonts w:ascii="Times New Roman" w:hAnsi="Times New Roman"/>
                <w:i/>
                <w:sz w:val="24"/>
                <w:highlight w:val="cyan"/>
              </w:rPr>
            </w:pPr>
          </w:p>
        </w:tc>
      </w:tr>
      <w:tr w:rsidR="00506A00" w14:paraId="464C9EB7"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3EEB5F0"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37C68690" w14:textId="77777777" w:rsidR="00506A00" w:rsidRDefault="00506A00">
            <w:pPr>
              <w:spacing w:line="240" w:lineRule="auto"/>
              <w:contextualSpacing/>
              <w:jc w:val="both"/>
              <w:rPr>
                <w:rFonts w:ascii="Times New Roman" w:hAnsi="Times New Roman"/>
                <w:sz w:val="24"/>
              </w:rPr>
            </w:pPr>
            <w:r>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51C00"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68B01619" w14:textId="77777777" w:rsidR="00506A00" w:rsidRDefault="00506A00">
            <w:pPr>
              <w:rPr>
                <w:rFonts w:ascii="Times New Roman" w:hAnsi="Times New Roman"/>
              </w:rPr>
            </w:pPr>
          </w:p>
        </w:tc>
      </w:tr>
      <w:tr w:rsidR="00506A00" w14:paraId="1B0C2BC3"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4719FF6"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16124CCD" w14:textId="77777777" w:rsidR="00506A00" w:rsidRDefault="00506A00">
            <w:pPr>
              <w:spacing w:after="0"/>
              <w:jc w:val="both"/>
              <w:rPr>
                <w:rFonts w:ascii="Times New Roman" w:hAnsi="Times New Roman"/>
                <w:sz w:val="24"/>
              </w:rPr>
            </w:pPr>
            <w:r>
              <w:rPr>
                <w:rFonts w:ascii="Times New Roman" w:hAnsi="Times New Roman"/>
                <w:sz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9234C"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7A6BF7BE" w14:textId="77777777" w:rsidR="00506A00" w:rsidRDefault="00506A00">
            <w:pPr>
              <w:rPr>
                <w:rFonts w:ascii="Times New Roman" w:hAnsi="Times New Roman"/>
              </w:rPr>
            </w:pPr>
          </w:p>
        </w:tc>
      </w:tr>
      <w:tr w:rsidR="00506A00" w14:paraId="2F8D1883"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F79582" w14:textId="77777777" w:rsidR="00506A00" w:rsidRDefault="00506A00">
            <w:pPr>
              <w:spacing w:line="240" w:lineRule="auto"/>
              <w:contextualSpacing/>
              <w:rPr>
                <w:rFonts w:ascii="Times New Roman" w:hAnsi="Times New Roman"/>
                <w:sz w:val="24"/>
              </w:rPr>
            </w:pPr>
            <w:r>
              <w:rPr>
                <w:rFonts w:ascii="Times New Roman" w:hAnsi="Times New Roman"/>
                <w:sz w:val="24"/>
              </w:rPr>
              <w:t>Тема 10.2. Правила безопасного поведения при угрозе и совершении террористического акта</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012F6283" w14:textId="196B4D75" w:rsidR="00506A00" w:rsidRDefault="00506A00">
            <w:pPr>
              <w:spacing w:line="240" w:lineRule="auto"/>
              <w:contextualSpacing/>
              <w:jc w:val="both"/>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1E2FD9B" w14:textId="77777777" w:rsidR="00506A00" w:rsidRDefault="00506A00">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4C27D7C2" w14:textId="56FB0DB9" w:rsidR="00506A00" w:rsidRDefault="00506A00">
            <w:pPr>
              <w:spacing w:line="240" w:lineRule="auto"/>
              <w:contextualSpacing/>
              <w:rPr>
                <w:rFonts w:ascii="Times New Roman" w:hAnsi="Times New Roman"/>
                <w:sz w:val="24"/>
                <w:highlight w:val="cyan"/>
              </w:rPr>
            </w:pPr>
          </w:p>
        </w:tc>
      </w:tr>
      <w:tr w:rsidR="00506A00" w14:paraId="69569DB4"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2F23274"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30867651" w14:textId="318F98A6" w:rsidR="00506A00" w:rsidRDefault="00506A00" w:rsidP="002C4EE5">
            <w:pPr>
              <w:spacing w:line="240" w:lineRule="auto"/>
              <w:contextualSpacing/>
              <w:jc w:val="both"/>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75C3AA" w14:textId="77777777" w:rsidR="00506A00" w:rsidRDefault="00506A00" w:rsidP="002C4EE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0DE01A1E" w14:textId="77777777" w:rsidR="00506A00" w:rsidRDefault="00506A00" w:rsidP="002C4EE5">
            <w:pPr>
              <w:rPr>
                <w:rFonts w:ascii="Times New Roman" w:hAnsi="Times New Roman"/>
              </w:rPr>
            </w:pPr>
          </w:p>
        </w:tc>
      </w:tr>
      <w:tr w:rsidR="00506A00" w14:paraId="70FB5F5B"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ECF40F"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F5BABFB" w14:textId="77777777" w:rsidR="00506A00" w:rsidRDefault="00506A00">
            <w:pPr>
              <w:spacing w:line="240" w:lineRule="auto"/>
              <w:ind w:left="57" w:right="57"/>
              <w:contextualSpacing/>
              <w:jc w:val="both"/>
              <w:rPr>
                <w:rFonts w:ascii="Times New Roman" w:hAnsi="Times New Roman"/>
                <w:sz w:val="24"/>
              </w:rPr>
            </w:pPr>
            <w:r>
              <w:rPr>
                <w:rFonts w:ascii="Times New Roman" w:hAnsi="Times New Roman"/>
                <w:sz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AE18F6D" w14:textId="77777777" w:rsidR="00506A00" w:rsidRDefault="00506A00">
            <w:pPr>
              <w:spacing w:line="240" w:lineRule="auto"/>
              <w:contextualSpacing/>
              <w:jc w:val="center"/>
              <w:rPr>
                <w:rFonts w:ascii="Times New Roman" w:hAnsi="Times New Roman"/>
                <w:b/>
                <w:sz w:val="24"/>
              </w:rPr>
            </w:pPr>
          </w:p>
        </w:tc>
        <w:tc>
          <w:tcPr>
            <w:tcW w:w="2552" w:type="dxa"/>
            <w:vMerge/>
            <w:tcBorders>
              <w:left w:val="single" w:sz="4" w:space="0" w:color="000000"/>
              <w:right w:val="single" w:sz="4" w:space="0" w:color="000000"/>
            </w:tcBorders>
            <w:shd w:val="clear" w:color="auto" w:fill="FFFFFF" w:themeFill="background1"/>
          </w:tcPr>
          <w:p w14:paraId="6A48413B" w14:textId="77777777" w:rsidR="00506A00" w:rsidRDefault="00506A00">
            <w:pPr>
              <w:rPr>
                <w:rFonts w:ascii="Times New Roman" w:hAnsi="Times New Roman"/>
              </w:rPr>
            </w:pPr>
          </w:p>
        </w:tc>
      </w:tr>
      <w:tr w:rsidR="00506A00" w14:paraId="6D0574C6"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86079D" w14:textId="77777777" w:rsidR="00506A00" w:rsidRDefault="00506A00">
            <w:pPr>
              <w:spacing w:line="240" w:lineRule="auto"/>
              <w:contextualSpacing/>
              <w:rPr>
                <w:rFonts w:ascii="Times New Roman" w:hAnsi="Times New Roman"/>
                <w:sz w:val="24"/>
              </w:rPr>
            </w:pPr>
            <w:r>
              <w:rPr>
                <w:rFonts w:ascii="Times New Roman" w:hAnsi="Times New Roman"/>
                <w:sz w:val="24"/>
              </w:rPr>
              <w:t>Тема 10.3 Противодействие экстремизму и терроризму</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0EDEFF0F" w14:textId="11DA54EE" w:rsidR="00506A00" w:rsidRDefault="00506A00">
            <w:pPr>
              <w:spacing w:line="240" w:lineRule="auto"/>
              <w:contextualSpacing/>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BEBA104" w14:textId="77777777" w:rsidR="00506A00" w:rsidRDefault="00506A00">
            <w:pPr>
              <w:spacing w:line="240" w:lineRule="auto"/>
              <w:contextualSpacing/>
              <w:jc w:val="center"/>
              <w:rPr>
                <w:rFonts w:ascii="Times New Roman" w:hAnsi="Times New Roman"/>
                <w:i/>
                <w:sz w:val="24"/>
              </w:rPr>
            </w:pPr>
            <w:r>
              <w:rPr>
                <w:rFonts w:ascii="Times New Roman" w:hAnsi="Times New Roman"/>
                <w:b/>
                <w:sz w:val="24"/>
              </w:rPr>
              <w:t>2</w:t>
            </w:r>
          </w:p>
        </w:tc>
        <w:tc>
          <w:tcPr>
            <w:tcW w:w="2552" w:type="dxa"/>
            <w:vMerge/>
            <w:tcBorders>
              <w:left w:val="single" w:sz="4" w:space="0" w:color="000000"/>
              <w:right w:val="single" w:sz="4" w:space="0" w:color="000000"/>
            </w:tcBorders>
            <w:shd w:val="clear" w:color="auto" w:fill="FFFFFF" w:themeFill="background1"/>
          </w:tcPr>
          <w:p w14:paraId="398CE3A1" w14:textId="784A6285" w:rsidR="00506A00" w:rsidRDefault="00506A00">
            <w:pPr>
              <w:spacing w:line="240" w:lineRule="auto"/>
              <w:contextualSpacing/>
              <w:rPr>
                <w:rFonts w:ascii="Times New Roman" w:hAnsi="Times New Roman"/>
                <w:sz w:val="24"/>
              </w:rPr>
            </w:pPr>
          </w:p>
        </w:tc>
      </w:tr>
      <w:tr w:rsidR="00506A00" w14:paraId="281D5536"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55DAF3E"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61892CB" w14:textId="77777777" w:rsidR="00506A00" w:rsidRDefault="00506A00">
            <w:pPr>
              <w:spacing w:line="240" w:lineRule="auto"/>
              <w:contextualSpacing/>
              <w:rPr>
                <w:rFonts w:ascii="Times New Roman" w:hAnsi="Times New Roman"/>
                <w:sz w:val="24"/>
              </w:rPr>
            </w:pPr>
            <w:proofErr w:type="gramStart"/>
            <w:r>
              <w:rPr>
                <w:rFonts w:ascii="Times New Roman" w:hAnsi="Times New Roman"/>
                <w:sz w:val="24"/>
              </w:rPr>
              <w:t>Комбинированное  занятие</w:t>
            </w:r>
            <w:proofErr w:type="gramEnd"/>
            <w:r>
              <w:rPr>
                <w:rFonts w:ascii="Times New Roman" w:hAnsi="Times New Roman"/>
                <w:sz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7C47B92" w14:textId="77777777" w:rsidR="00506A00" w:rsidRDefault="00506A00">
            <w:pPr>
              <w:spacing w:line="240" w:lineRule="auto"/>
              <w:contextualSpacing/>
              <w:jc w:val="center"/>
              <w:rPr>
                <w:rFonts w:ascii="Times New Roman" w:hAnsi="Times New Roman"/>
                <w:b/>
                <w:sz w:val="24"/>
              </w:rPr>
            </w:pPr>
          </w:p>
        </w:tc>
        <w:tc>
          <w:tcPr>
            <w:tcW w:w="2552" w:type="dxa"/>
            <w:vMerge/>
            <w:tcBorders>
              <w:left w:val="single" w:sz="4" w:space="0" w:color="000000"/>
              <w:right w:val="single" w:sz="4" w:space="0" w:color="000000"/>
            </w:tcBorders>
            <w:shd w:val="clear" w:color="auto" w:fill="FFFFFF" w:themeFill="background1"/>
          </w:tcPr>
          <w:p w14:paraId="37C55367" w14:textId="77777777" w:rsidR="00506A00" w:rsidRDefault="00506A00">
            <w:pPr>
              <w:rPr>
                <w:rFonts w:ascii="Times New Roman" w:hAnsi="Times New Roman"/>
              </w:rPr>
            </w:pPr>
          </w:p>
        </w:tc>
      </w:tr>
      <w:tr w:rsidR="00506A00" w14:paraId="15B500E2"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5AB457"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1AC5182B" w14:textId="77777777" w:rsidR="00506A00" w:rsidRDefault="00506A00">
            <w:pPr>
              <w:spacing w:after="0"/>
              <w:jc w:val="both"/>
              <w:rPr>
                <w:rFonts w:ascii="Times New Roman" w:hAnsi="Times New Roman"/>
                <w:sz w:val="24"/>
              </w:rPr>
            </w:pPr>
            <w:r>
              <w:rPr>
                <w:rFonts w:ascii="Times New Roman" w:hAnsi="Times New Roman"/>
                <w:sz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CE3B2"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bottom w:val="single" w:sz="4" w:space="0" w:color="000000"/>
              <w:right w:val="single" w:sz="4" w:space="0" w:color="000000"/>
            </w:tcBorders>
            <w:shd w:val="clear" w:color="auto" w:fill="FFFFFF" w:themeFill="background1"/>
          </w:tcPr>
          <w:p w14:paraId="38F7CE60" w14:textId="77777777" w:rsidR="00506A00" w:rsidRDefault="00506A00">
            <w:pPr>
              <w:rPr>
                <w:rFonts w:ascii="Times New Roman" w:hAnsi="Times New Roman"/>
              </w:rPr>
            </w:pPr>
          </w:p>
        </w:tc>
      </w:tr>
      <w:tr w:rsidR="00506A00" w14:paraId="500C78B0" w14:textId="77777777" w:rsidTr="00756FAC">
        <w:trPr>
          <w:gridAfter w:val="1"/>
          <w:wAfter w:w="10" w:type="dxa"/>
          <w:trHeight w:val="20"/>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14:paraId="5BEFA6EE" w14:textId="77777777" w:rsidR="00506A00" w:rsidRDefault="00506A00">
            <w:pPr>
              <w:spacing w:line="240" w:lineRule="auto"/>
              <w:contextualSpacing/>
              <w:rPr>
                <w:rFonts w:ascii="Times New Roman" w:hAnsi="Times New Roman"/>
                <w:sz w:val="24"/>
              </w:rPr>
            </w:pPr>
            <w:r>
              <w:rPr>
                <w:rFonts w:ascii="Times New Roman" w:hAnsi="Times New Roman"/>
                <w:b/>
                <w:sz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3E795" w14:textId="77777777" w:rsidR="00506A00" w:rsidRDefault="00506A00">
            <w:pPr>
              <w:jc w:val="center"/>
              <w:rPr>
                <w:rFonts w:ascii="Times New Roman" w:hAnsi="Times New Roman"/>
                <w:sz w:val="24"/>
              </w:rPr>
            </w:pPr>
            <w:r>
              <w:rPr>
                <w:rFonts w:ascii="Times New Roman" w:hAnsi="Times New Roman"/>
                <w:b/>
                <w:sz w:val="24"/>
              </w:rPr>
              <w:t>8</w:t>
            </w:r>
          </w:p>
        </w:tc>
        <w:tc>
          <w:tcPr>
            <w:tcW w:w="2552" w:type="dxa"/>
            <w:vMerge w:val="restart"/>
            <w:tcBorders>
              <w:top w:val="single" w:sz="4" w:space="0" w:color="000000"/>
              <w:left w:val="single" w:sz="4" w:space="0" w:color="000000"/>
              <w:right w:val="single" w:sz="4" w:space="0" w:color="000000"/>
            </w:tcBorders>
            <w:shd w:val="clear" w:color="auto" w:fill="FFFFFF" w:themeFill="background1"/>
          </w:tcPr>
          <w:p w14:paraId="293800EB" w14:textId="77777777" w:rsidR="00506A00" w:rsidRDefault="00506A00">
            <w:pPr>
              <w:spacing w:line="240" w:lineRule="auto"/>
              <w:contextualSpacing/>
              <w:rPr>
                <w:rFonts w:ascii="Times New Roman" w:hAnsi="Times New Roman"/>
                <w:b/>
                <w:sz w:val="20"/>
              </w:rPr>
            </w:pPr>
            <w:r>
              <w:rPr>
                <w:rFonts w:ascii="Times New Roman" w:hAnsi="Times New Roman"/>
                <w:b/>
                <w:sz w:val="20"/>
              </w:rPr>
              <w:t>ОК 01; ОК 03; ОК 06; ОК 07; ОК 08</w:t>
            </w:r>
          </w:p>
          <w:p w14:paraId="6487FD47" w14:textId="77777777" w:rsidR="00506A00" w:rsidRDefault="00506A00">
            <w:pPr>
              <w:spacing w:line="240" w:lineRule="auto"/>
              <w:contextualSpacing/>
              <w:rPr>
                <w:rFonts w:ascii="Times New Roman" w:hAnsi="Times New Roman"/>
                <w:b/>
                <w:sz w:val="24"/>
              </w:rPr>
            </w:pPr>
            <w:r>
              <w:rPr>
                <w:rFonts w:ascii="Times New Roman" w:hAnsi="Times New Roman"/>
                <w:sz w:val="20"/>
                <w:u w:val="single"/>
              </w:rPr>
              <w:t>Ценностный ориентир инвариант:</w:t>
            </w:r>
            <w:r>
              <w:rPr>
                <w:rFonts w:ascii="Times New Roman" w:hAnsi="Times New Roman"/>
                <w:sz w:val="20"/>
              </w:rPr>
              <w:t xml:space="preserve"> Проявляющий гражданско-патриотическую позицию, готовность к защите Родины, способный </w:t>
            </w:r>
            <w:r>
              <w:rPr>
                <w:rFonts w:ascii="Times New Roman" w:hAnsi="Times New Roman"/>
                <w:sz w:val="20"/>
              </w:rPr>
              <w:lastRenderedPageBreak/>
              <w:t>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506A00" w14:paraId="2096ED70"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EE75C" w14:textId="77777777" w:rsidR="00506A00" w:rsidRDefault="00506A00">
            <w:pPr>
              <w:spacing w:line="240" w:lineRule="auto"/>
              <w:contextualSpacing/>
              <w:rPr>
                <w:rFonts w:ascii="Times New Roman" w:hAnsi="Times New Roman"/>
                <w:sz w:val="24"/>
              </w:rPr>
            </w:pPr>
            <w:r>
              <w:rPr>
                <w:rFonts w:ascii="Times New Roman" w:hAnsi="Times New Roman"/>
                <w:sz w:val="24"/>
              </w:rPr>
              <w:t>Тема 11.1. Оборона страны как обязательное условие благополучного развития страны</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47E6BB8" w14:textId="08515943" w:rsidR="00506A00" w:rsidRDefault="00506A00">
            <w:pPr>
              <w:spacing w:line="240" w:lineRule="auto"/>
              <w:contextualSpacing/>
              <w:jc w:val="both"/>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74DA1" w14:textId="77777777" w:rsidR="00506A00" w:rsidRDefault="00506A00">
            <w:pPr>
              <w:spacing w:line="240" w:lineRule="auto"/>
              <w:contextualSpacing/>
              <w:jc w:val="center"/>
              <w:rPr>
                <w:rFonts w:ascii="Times New Roman" w:hAnsi="Times New Roman"/>
                <w:i/>
                <w:sz w:val="24"/>
              </w:rPr>
            </w:pPr>
            <w:r>
              <w:rPr>
                <w:rFonts w:ascii="Times New Roman" w:hAnsi="Times New Roman"/>
                <w:i/>
                <w:sz w:val="24"/>
              </w:rPr>
              <w:t>2</w:t>
            </w:r>
          </w:p>
        </w:tc>
        <w:tc>
          <w:tcPr>
            <w:tcW w:w="2552" w:type="dxa"/>
            <w:vMerge/>
            <w:tcBorders>
              <w:left w:val="single" w:sz="4" w:space="0" w:color="000000"/>
              <w:right w:val="single" w:sz="4" w:space="0" w:color="000000"/>
            </w:tcBorders>
            <w:shd w:val="clear" w:color="auto" w:fill="FFFFFF" w:themeFill="background1"/>
          </w:tcPr>
          <w:p w14:paraId="0A6A06E3" w14:textId="64943473" w:rsidR="00506A00" w:rsidRDefault="00506A00">
            <w:pPr>
              <w:spacing w:line="240" w:lineRule="auto"/>
              <w:contextualSpacing/>
              <w:rPr>
                <w:rFonts w:ascii="Times New Roman" w:hAnsi="Times New Roman"/>
                <w:sz w:val="24"/>
              </w:rPr>
            </w:pPr>
          </w:p>
        </w:tc>
      </w:tr>
      <w:tr w:rsidR="00506A00" w14:paraId="1CABF3D7"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91F934A"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B62612A" w14:textId="77777777" w:rsidR="00506A00" w:rsidRDefault="00506A00">
            <w:pPr>
              <w:spacing w:line="240" w:lineRule="auto"/>
              <w:contextualSpacing/>
              <w:jc w:val="both"/>
              <w:rPr>
                <w:rFonts w:ascii="Times New Roman" w:hAnsi="Times New Roman"/>
                <w:sz w:val="24"/>
                <w:highlight w:val="yellow"/>
              </w:rPr>
            </w:pPr>
            <w:r>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65595"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577E205A" w14:textId="77777777" w:rsidR="00506A00" w:rsidRDefault="00506A00">
            <w:pPr>
              <w:rPr>
                <w:rFonts w:ascii="Times New Roman" w:hAnsi="Times New Roman"/>
              </w:rPr>
            </w:pPr>
          </w:p>
        </w:tc>
      </w:tr>
      <w:tr w:rsidR="00506A00" w14:paraId="5D586534"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BB63C1A"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92C5F60" w14:textId="77777777" w:rsidR="00506A00" w:rsidRDefault="00506A00">
            <w:pPr>
              <w:spacing w:line="240" w:lineRule="auto"/>
              <w:contextualSpacing/>
              <w:jc w:val="both"/>
              <w:rPr>
                <w:rFonts w:ascii="Times New Roman" w:hAnsi="Times New Roman"/>
                <w:sz w:val="24"/>
              </w:rPr>
            </w:pPr>
            <w:r>
              <w:rPr>
                <w:rFonts w:ascii="Times New Roman" w:hAnsi="Times New Roman"/>
                <w:sz w:val="24"/>
              </w:rPr>
              <w:t xml:space="preserve">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w:t>
            </w:r>
            <w:r>
              <w:rPr>
                <w:rFonts w:ascii="Times New Roman" w:hAnsi="Times New Roman"/>
                <w:sz w:val="24"/>
              </w:rPr>
              <w:lastRenderedPageBreak/>
              <w:t>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3CCF9"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37EB6A43" w14:textId="77777777" w:rsidR="00506A00" w:rsidRDefault="00506A00">
            <w:pPr>
              <w:rPr>
                <w:rFonts w:ascii="Times New Roman" w:hAnsi="Times New Roman"/>
              </w:rPr>
            </w:pPr>
          </w:p>
        </w:tc>
      </w:tr>
      <w:tr w:rsidR="00506A00" w14:paraId="089BEA7F"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2F6611" w14:textId="77777777" w:rsidR="00506A00" w:rsidRDefault="00506A00">
            <w:pPr>
              <w:spacing w:line="240" w:lineRule="auto"/>
              <w:contextualSpacing/>
              <w:rPr>
                <w:rFonts w:ascii="Times New Roman" w:hAnsi="Times New Roman"/>
                <w:sz w:val="24"/>
              </w:rPr>
            </w:pPr>
            <w:r>
              <w:rPr>
                <w:rFonts w:ascii="Times New Roman" w:hAnsi="Times New Roman"/>
                <w:sz w:val="24"/>
              </w:rPr>
              <w:t>Тема 11.2. Виды, назначение и характеристики современного оружия</w:t>
            </w:r>
          </w:p>
          <w:p w14:paraId="6C6B5C69" w14:textId="77777777" w:rsidR="00506A00" w:rsidRDefault="00506A00">
            <w:pPr>
              <w:spacing w:line="240" w:lineRule="auto"/>
              <w:contextualSpacing/>
              <w:rPr>
                <w:rFonts w:ascii="Times New Roman" w:hAnsi="Times New Roman"/>
                <w:sz w:val="24"/>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DC517DC" w14:textId="50A626DF" w:rsidR="00506A00" w:rsidRDefault="00506A00">
            <w:pPr>
              <w:spacing w:line="240" w:lineRule="auto"/>
              <w:contextualSpacing/>
              <w:jc w:val="both"/>
              <w:rPr>
                <w:rFonts w:ascii="Times New Roman" w:hAnsi="Times New Roman"/>
                <w:i/>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14C88" w14:textId="77777777" w:rsidR="00506A00" w:rsidRDefault="00506A00">
            <w:pPr>
              <w:spacing w:line="240" w:lineRule="auto"/>
              <w:contextualSpacing/>
              <w:jc w:val="center"/>
              <w:rPr>
                <w:rFonts w:ascii="Times New Roman" w:hAnsi="Times New Roman"/>
                <w:i/>
                <w:sz w:val="24"/>
              </w:rPr>
            </w:pPr>
            <w:r>
              <w:rPr>
                <w:rFonts w:ascii="Times New Roman" w:hAnsi="Times New Roman"/>
                <w:i/>
                <w:sz w:val="24"/>
              </w:rPr>
              <w:t>2</w:t>
            </w:r>
          </w:p>
        </w:tc>
        <w:tc>
          <w:tcPr>
            <w:tcW w:w="2552" w:type="dxa"/>
            <w:vMerge/>
            <w:tcBorders>
              <w:left w:val="single" w:sz="4" w:space="0" w:color="000000"/>
              <w:right w:val="single" w:sz="4" w:space="0" w:color="000000"/>
            </w:tcBorders>
            <w:shd w:val="clear" w:color="auto" w:fill="FFFFFF" w:themeFill="background1"/>
          </w:tcPr>
          <w:p w14:paraId="2751CFC1" w14:textId="24AD127F" w:rsidR="00506A00" w:rsidRDefault="00506A00">
            <w:pPr>
              <w:spacing w:line="240" w:lineRule="auto"/>
              <w:contextualSpacing/>
              <w:rPr>
                <w:rFonts w:ascii="Times New Roman" w:hAnsi="Times New Roman"/>
                <w:sz w:val="24"/>
              </w:rPr>
            </w:pPr>
          </w:p>
        </w:tc>
      </w:tr>
      <w:tr w:rsidR="00506A00" w14:paraId="75542DF3"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7FB345"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1E0D538E" w14:textId="7F786316" w:rsidR="00506A00" w:rsidRDefault="00506A00" w:rsidP="002C4EE5">
            <w:pPr>
              <w:spacing w:line="240" w:lineRule="auto"/>
              <w:contextualSpacing/>
              <w:jc w:val="both"/>
              <w:rPr>
                <w:rFonts w:ascii="Times New Roman" w:hAnsi="Times New Roman"/>
                <w:i/>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B413C" w14:textId="77777777" w:rsidR="00506A00" w:rsidRDefault="00506A00" w:rsidP="002C4EE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62125BAF" w14:textId="77777777" w:rsidR="00506A00" w:rsidRDefault="00506A00" w:rsidP="002C4EE5">
            <w:pPr>
              <w:rPr>
                <w:rFonts w:ascii="Times New Roman" w:hAnsi="Times New Roman"/>
              </w:rPr>
            </w:pPr>
          </w:p>
        </w:tc>
      </w:tr>
      <w:tr w:rsidR="00506A00" w14:paraId="2D404A6C"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973C8A7"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9E56E6F" w14:textId="77777777" w:rsidR="00506A00" w:rsidRDefault="00506A00">
            <w:pPr>
              <w:spacing w:after="0" w:line="240" w:lineRule="auto"/>
              <w:jc w:val="both"/>
              <w:rPr>
                <w:rFonts w:ascii="Times New Roman" w:hAnsi="Times New Roman"/>
                <w:i/>
                <w:sz w:val="24"/>
              </w:rPr>
            </w:pPr>
            <w:r>
              <w:rPr>
                <w:rFonts w:ascii="Times New Roman" w:hAnsi="Times New Roman"/>
                <w:sz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61CA61E7" w14:textId="77777777" w:rsidR="00506A00" w:rsidRDefault="00506A00">
            <w:pPr>
              <w:spacing w:after="0" w:line="240" w:lineRule="auto"/>
              <w:jc w:val="both"/>
              <w:rPr>
                <w:rFonts w:ascii="Times New Roman" w:hAnsi="Times New Roman"/>
                <w:i/>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AC2FF"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19B76F94" w14:textId="77777777" w:rsidR="00506A00" w:rsidRDefault="00506A00">
            <w:pPr>
              <w:rPr>
                <w:rFonts w:ascii="Times New Roman" w:hAnsi="Times New Roman"/>
              </w:rPr>
            </w:pPr>
          </w:p>
        </w:tc>
      </w:tr>
      <w:tr w:rsidR="00506A00" w14:paraId="5E8B36B5"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73D9EB" w14:textId="77777777" w:rsidR="00506A00" w:rsidRDefault="00506A00">
            <w:pPr>
              <w:spacing w:line="240" w:lineRule="auto"/>
              <w:contextualSpacing/>
              <w:rPr>
                <w:rFonts w:ascii="Times New Roman" w:hAnsi="Times New Roman"/>
                <w:sz w:val="24"/>
              </w:rPr>
            </w:pPr>
            <w:r>
              <w:rPr>
                <w:rFonts w:ascii="Times New Roman" w:hAnsi="Times New Roman"/>
                <w:sz w:val="24"/>
              </w:rPr>
              <w:t>Тема 11.3 Виды оружия массового поражения и поражающие факторы. Средства индивидуальной и коллективной защиты</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57BC730" w14:textId="31E62C3A" w:rsidR="00506A00" w:rsidRDefault="00506A00">
            <w:pPr>
              <w:spacing w:after="0"/>
              <w:jc w:val="both"/>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56CD5" w14:textId="77777777" w:rsidR="00506A00" w:rsidRDefault="00506A00">
            <w:pPr>
              <w:spacing w:line="240" w:lineRule="auto"/>
              <w:contextualSpacing/>
              <w:jc w:val="center"/>
              <w:rPr>
                <w:rFonts w:ascii="Times New Roman" w:hAnsi="Times New Roman"/>
                <w:i/>
                <w:sz w:val="24"/>
              </w:rPr>
            </w:pPr>
            <w:r>
              <w:rPr>
                <w:rFonts w:ascii="Times New Roman" w:hAnsi="Times New Roman"/>
                <w:i/>
                <w:sz w:val="24"/>
              </w:rPr>
              <w:t>2</w:t>
            </w:r>
          </w:p>
        </w:tc>
        <w:tc>
          <w:tcPr>
            <w:tcW w:w="2552" w:type="dxa"/>
            <w:vMerge/>
            <w:tcBorders>
              <w:left w:val="single" w:sz="4" w:space="0" w:color="000000"/>
              <w:right w:val="single" w:sz="4" w:space="0" w:color="000000"/>
            </w:tcBorders>
            <w:shd w:val="clear" w:color="auto" w:fill="FFFFFF" w:themeFill="background1"/>
          </w:tcPr>
          <w:p w14:paraId="077CEC8B" w14:textId="1EAB6024" w:rsidR="00506A00" w:rsidRDefault="00506A00">
            <w:pPr>
              <w:spacing w:line="240" w:lineRule="auto"/>
              <w:contextualSpacing/>
              <w:rPr>
                <w:rFonts w:ascii="Times New Roman" w:hAnsi="Times New Roman"/>
                <w:sz w:val="24"/>
              </w:rPr>
            </w:pPr>
          </w:p>
        </w:tc>
      </w:tr>
      <w:tr w:rsidR="00506A00" w14:paraId="07BE7C17"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BEB006"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377389BB" w14:textId="2B8EA31D" w:rsidR="00506A00" w:rsidRDefault="00506A00" w:rsidP="002C4EE5">
            <w:pPr>
              <w:spacing w:after="0"/>
              <w:jc w:val="both"/>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7A392" w14:textId="77777777" w:rsidR="00506A00" w:rsidRDefault="00506A00" w:rsidP="002C4EE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16CB13AC" w14:textId="77777777" w:rsidR="00506A00" w:rsidRDefault="00506A00" w:rsidP="002C4EE5">
            <w:pPr>
              <w:rPr>
                <w:rFonts w:ascii="Times New Roman" w:hAnsi="Times New Roman"/>
              </w:rPr>
            </w:pPr>
          </w:p>
        </w:tc>
      </w:tr>
      <w:tr w:rsidR="00506A00" w14:paraId="159EFCE2"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B2039"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0D000872" w14:textId="77777777" w:rsidR="00506A00" w:rsidRDefault="00506A00">
            <w:pPr>
              <w:spacing w:line="240" w:lineRule="auto"/>
              <w:contextualSpacing/>
              <w:jc w:val="both"/>
              <w:rPr>
                <w:rFonts w:ascii="Times New Roman" w:hAnsi="Times New Roman"/>
                <w:sz w:val="24"/>
              </w:rPr>
            </w:pPr>
            <w:r>
              <w:rPr>
                <w:rFonts w:ascii="Times New Roman" w:hAnsi="Times New Roman"/>
                <w:sz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Pr>
                <w:rStyle w:val="112"/>
                <w:rFonts w:ascii="Times New Roman" w:hAnsi="Times New Roman"/>
                <w:sz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0B9CE"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14F4FD1D" w14:textId="77777777" w:rsidR="00506A00" w:rsidRDefault="00506A00">
            <w:pPr>
              <w:rPr>
                <w:rFonts w:ascii="Times New Roman" w:hAnsi="Times New Roman"/>
              </w:rPr>
            </w:pPr>
          </w:p>
        </w:tc>
      </w:tr>
      <w:tr w:rsidR="00506A00" w14:paraId="1A6E6DF6"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581830" w14:textId="77777777" w:rsidR="00506A00" w:rsidRDefault="00506A00">
            <w:pPr>
              <w:spacing w:line="240" w:lineRule="auto"/>
              <w:contextualSpacing/>
              <w:rPr>
                <w:rFonts w:ascii="Times New Roman" w:hAnsi="Times New Roman"/>
                <w:sz w:val="24"/>
              </w:rPr>
            </w:pPr>
            <w:r>
              <w:rPr>
                <w:rFonts w:ascii="Times New Roman" w:hAnsi="Times New Roman"/>
                <w:sz w:val="24"/>
              </w:rPr>
              <w:t>Тема 11.4. Беспилотные системы и радиосвязь</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41A491C0" w14:textId="13E473A1" w:rsidR="00506A00" w:rsidRDefault="00506A00">
            <w:pPr>
              <w:spacing w:line="240" w:lineRule="auto"/>
              <w:contextualSpacing/>
              <w:jc w:val="both"/>
              <w:rPr>
                <w:rFonts w:ascii="Times New Roman" w:hAnsi="Times New Roman"/>
                <w:i/>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841F3" w14:textId="77777777" w:rsidR="00506A00" w:rsidRDefault="00506A00">
            <w:pPr>
              <w:spacing w:line="240" w:lineRule="auto"/>
              <w:contextualSpacing/>
              <w:jc w:val="center"/>
              <w:rPr>
                <w:rFonts w:ascii="Times New Roman" w:hAnsi="Times New Roman"/>
                <w:i/>
                <w:sz w:val="24"/>
              </w:rPr>
            </w:pPr>
            <w:r>
              <w:rPr>
                <w:rFonts w:ascii="Times New Roman" w:hAnsi="Times New Roman"/>
                <w:i/>
                <w:sz w:val="24"/>
              </w:rPr>
              <w:t>2</w:t>
            </w:r>
          </w:p>
        </w:tc>
        <w:tc>
          <w:tcPr>
            <w:tcW w:w="2552" w:type="dxa"/>
            <w:vMerge/>
            <w:tcBorders>
              <w:left w:val="single" w:sz="4" w:space="0" w:color="000000"/>
              <w:right w:val="single" w:sz="4" w:space="0" w:color="000000"/>
            </w:tcBorders>
            <w:shd w:val="clear" w:color="auto" w:fill="FFFFFF" w:themeFill="background1"/>
          </w:tcPr>
          <w:p w14:paraId="5D86E0E4" w14:textId="2F93FBED" w:rsidR="00506A00" w:rsidRDefault="00506A00">
            <w:pPr>
              <w:spacing w:line="240" w:lineRule="auto"/>
              <w:contextualSpacing/>
              <w:rPr>
                <w:rFonts w:ascii="Times New Roman" w:hAnsi="Times New Roman"/>
                <w:sz w:val="24"/>
              </w:rPr>
            </w:pPr>
          </w:p>
        </w:tc>
      </w:tr>
      <w:tr w:rsidR="00506A00" w14:paraId="503F23B6"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7D35C2" w14:textId="77777777" w:rsidR="00506A00" w:rsidRDefault="00506A00"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3842093" w14:textId="15111270" w:rsidR="00506A00" w:rsidRDefault="00506A00" w:rsidP="002C4EE5">
            <w:pPr>
              <w:spacing w:line="240" w:lineRule="auto"/>
              <w:contextualSpacing/>
              <w:jc w:val="both"/>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2A416" w14:textId="77777777" w:rsidR="00506A00" w:rsidRDefault="00506A00" w:rsidP="002C4EE5">
            <w:pPr>
              <w:spacing w:line="240" w:lineRule="auto"/>
              <w:contextualSpacing/>
              <w:jc w:val="center"/>
              <w:rPr>
                <w:rFonts w:ascii="Times New Roman" w:hAnsi="Times New Roman"/>
                <w:i/>
                <w:sz w:val="24"/>
              </w:rPr>
            </w:pPr>
          </w:p>
        </w:tc>
        <w:tc>
          <w:tcPr>
            <w:tcW w:w="2552" w:type="dxa"/>
            <w:vMerge/>
            <w:tcBorders>
              <w:left w:val="single" w:sz="4" w:space="0" w:color="000000"/>
              <w:right w:val="single" w:sz="4" w:space="0" w:color="000000"/>
            </w:tcBorders>
            <w:shd w:val="clear" w:color="auto" w:fill="FFFFFF" w:themeFill="background1"/>
          </w:tcPr>
          <w:p w14:paraId="47BD9D0F" w14:textId="77777777" w:rsidR="00506A00" w:rsidRDefault="00506A00" w:rsidP="002C4EE5">
            <w:pPr>
              <w:rPr>
                <w:rFonts w:ascii="Times New Roman" w:hAnsi="Times New Roman"/>
              </w:rPr>
            </w:pPr>
          </w:p>
        </w:tc>
      </w:tr>
      <w:tr w:rsidR="00506A00" w14:paraId="7CE002BB"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49E01A" w14:textId="77777777" w:rsidR="00506A00" w:rsidRDefault="00506A00">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A26F6E6" w14:textId="77777777" w:rsidR="00506A00" w:rsidRDefault="00506A00">
            <w:pPr>
              <w:spacing w:after="0"/>
              <w:jc w:val="both"/>
              <w:rPr>
                <w:rFonts w:ascii="Times New Roman" w:hAnsi="Times New Roman"/>
                <w:sz w:val="24"/>
              </w:rPr>
            </w:pPr>
            <w:r>
              <w:rPr>
                <w:rFonts w:ascii="Times New Roman" w:hAnsi="Times New Roman"/>
                <w:sz w:val="24"/>
              </w:rPr>
              <w:t xml:space="preserve">История возникновения и развития беспилотных </w:t>
            </w:r>
            <w:proofErr w:type="spellStart"/>
            <w:r>
              <w:rPr>
                <w:rFonts w:ascii="Times New Roman" w:hAnsi="Times New Roman"/>
                <w:sz w:val="24"/>
              </w:rPr>
              <w:t>авиасистем</w:t>
            </w:r>
            <w:proofErr w:type="spellEnd"/>
            <w:r>
              <w:rPr>
                <w:rFonts w:ascii="Times New Roman" w:hAnsi="Times New Roman"/>
                <w:sz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Pr>
                <w:rFonts w:ascii="Times New Roman" w:hAnsi="Times New Roman"/>
                <w:sz w:val="24"/>
              </w:rPr>
              <w:t>квадрокоптерного</w:t>
            </w:r>
            <w:proofErr w:type="spellEnd"/>
            <w:r>
              <w:rPr>
                <w:rFonts w:ascii="Times New Roman" w:hAnsi="Times New Roman"/>
                <w:sz w:val="24"/>
              </w:rPr>
              <w:t xml:space="preserve"> типа. Морские беспилотные аппараты (автономные необитаемые подводные аппараты (АНПА), </w:t>
            </w:r>
            <w:proofErr w:type="spellStart"/>
            <w:r>
              <w:rPr>
                <w:rFonts w:ascii="Times New Roman" w:hAnsi="Times New Roman"/>
                <w:sz w:val="24"/>
              </w:rPr>
              <w:t>безэкипажные</w:t>
            </w:r>
            <w:proofErr w:type="spellEnd"/>
            <w:r>
              <w:rPr>
                <w:rFonts w:ascii="Times New Roman" w:hAnsi="Times New Roman"/>
                <w:sz w:val="24"/>
              </w:rPr>
              <w:t xml:space="preserve"> </w:t>
            </w:r>
            <w:proofErr w:type="spellStart"/>
            <w:r>
              <w:rPr>
                <w:rFonts w:ascii="Times New Roman" w:hAnsi="Times New Roman"/>
                <w:sz w:val="24"/>
              </w:rPr>
              <w:t>катеры</w:t>
            </w:r>
            <w:proofErr w:type="spellEnd"/>
            <w:r>
              <w:rPr>
                <w:rFonts w:ascii="Times New Roman" w:hAnsi="Times New Roman"/>
                <w:sz w:val="24"/>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AAAE6" w14:textId="77777777" w:rsidR="00506A00" w:rsidRDefault="00506A00">
            <w:pPr>
              <w:spacing w:line="240" w:lineRule="auto"/>
              <w:contextualSpacing/>
              <w:jc w:val="center"/>
              <w:rPr>
                <w:rFonts w:ascii="Times New Roman" w:hAnsi="Times New Roman"/>
                <w:i/>
                <w:sz w:val="24"/>
              </w:rPr>
            </w:pPr>
          </w:p>
        </w:tc>
        <w:tc>
          <w:tcPr>
            <w:tcW w:w="2552" w:type="dxa"/>
            <w:vMerge/>
            <w:tcBorders>
              <w:left w:val="single" w:sz="4" w:space="0" w:color="000000"/>
              <w:bottom w:val="single" w:sz="4" w:space="0" w:color="000000"/>
              <w:right w:val="single" w:sz="4" w:space="0" w:color="000000"/>
            </w:tcBorders>
            <w:shd w:val="clear" w:color="auto" w:fill="FFFFFF" w:themeFill="background1"/>
          </w:tcPr>
          <w:p w14:paraId="66DB0F1F" w14:textId="77777777" w:rsidR="00506A00" w:rsidRDefault="00506A00">
            <w:pPr>
              <w:rPr>
                <w:rFonts w:ascii="Times New Roman" w:hAnsi="Times New Roman"/>
              </w:rPr>
            </w:pPr>
          </w:p>
        </w:tc>
      </w:tr>
      <w:tr w:rsidR="00BB2A09" w14:paraId="7BDCA903" w14:textId="77777777" w:rsidTr="00756FAC">
        <w:trPr>
          <w:trHeight w:val="20"/>
        </w:trPr>
        <w:tc>
          <w:tcPr>
            <w:tcW w:w="1577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38D5C468" w14:textId="77777777" w:rsidR="00BB2A09" w:rsidRDefault="00F94C95">
            <w:pPr>
              <w:spacing w:line="240" w:lineRule="auto"/>
              <w:contextualSpacing/>
              <w:jc w:val="center"/>
              <w:rPr>
                <w:rFonts w:ascii="Times New Roman" w:hAnsi="Times New Roman"/>
                <w:b/>
                <w:sz w:val="24"/>
              </w:rPr>
            </w:pPr>
            <w:r>
              <w:rPr>
                <w:rFonts w:ascii="Times New Roman" w:hAnsi="Times New Roman"/>
                <w:b/>
                <w:sz w:val="24"/>
              </w:rPr>
              <w:t>*Профессионально ориентированное содержание (содержание прикладного модуля) 10 час</w:t>
            </w:r>
          </w:p>
        </w:tc>
      </w:tr>
      <w:tr w:rsidR="00756FAC" w14:paraId="716CF52C"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5B4CD31F" w14:textId="77777777" w:rsidR="00756FAC" w:rsidRDefault="00756FAC">
            <w:pPr>
              <w:spacing w:line="240" w:lineRule="auto"/>
              <w:contextualSpacing/>
              <w:rPr>
                <w:rFonts w:ascii="Times New Roman" w:hAnsi="Times New Roman"/>
                <w:b/>
                <w:sz w:val="24"/>
              </w:rPr>
            </w:pPr>
            <w:r>
              <w:rPr>
                <w:rFonts w:ascii="Times New Roman" w:hAnsi="Times New Roman"/>
                <w:b/>
                <w:sz w:val="24"/>
              </w:rPr>
              <w:t>Прикладной модуль:</w:t>
            </w:r>
          </w:p>
          <w:p w14:paraId="2D4C2FFE" w14:textId="77777777" w:rsidR="00756FAC" w:rsidRDefault="00756FAC">
            <w:pPr>
              <w:spacing w:line="240" w:lineRule="auto"/>
              <w:contextualSpacing/>
              <w:rPr>
                <w:rFonts w:ascii="Times New Roman" w:hAnsi="Times New Roman"/>
                <w:sz w:val="24"/>
              </w:rPr>
            </w:pPr>
            <w:r>
              <w:rPr>
                <w:rFonts w:ascii="Times New Roman" w:hAnsi="Times New Roman"/>
                <w:sz w:val="24"/>
              </w:rPr>
              <w:lastRenderedPageBreak/>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5ED9F40B" w14:textId="77777777" w:rsidR="00756FAC" w:rsidRDefault="00756FAC">
            <w:pPr>
              <w:spacing w:line="240" w:lineRule="auto"/>
              <w:contextualSpacing/>
              <w:rPr>
                <w:rFonts w:ascii="Times New Roman" w:hAnsi="Times New Roman"/>
                <w:sz w:val="24"/>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A7442DA" w14:textId="0751578E" w:rsidR="00756FAC" w:rsidRDefault="00756FAC">
            <w:pPr>
              <w:spacing w:line="240" w:lineRule="auto"/>
              <w:contextualSpacing/>
              <w:rPr>
                <w:rFonts w:ascii="Times New Roman" w:hAnsi="Times New Roman"/>
                <w:sz w:val="24"/>
              </w:rPr>
            </w:pPr>
            <w:r>
              <w:rPr>
                <w:rFonts w:ascii="Times New Roman" w:hAnsi="Times New Roman"/>
                <w:sz w:val="24"/>
              </w:rPr>
              <w:lastRenderedPageBreak/>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935A4E0" w14:textId="77777777" w:rsidR="00756FAC" w:rsidRDefault="00756FAC">
            <w:pPr>
              <w:spacing w:line="240" w:lineRule="auto"/>
              <w:contextualSpacing/>
              <w:jc w:val="center"/>
              <w:rPr>
                <w:rFonts w:ascii="Times New Roman" w:hAnsi="Times New Roman"/>
                <w:sz w:val="24"/>
              </w:rPr>
            </w:pPr>
            <w:r>
              <w:rPr>
                <w:rFonts w:ascii="Times New Roman" w:hAnsi="Times New Roman"/>
                <w:sz w:val="24"/>
              </w:rPr>
              <w:t>4</w:t>
            </w:r>
          </w:p>
        </w:tc>
        <w:tc>
          <w:tcPr>
            <w:tcW w:w="2552" w:type="dxa"/>
            <w:vMerge w:val="restart"/>
            <w:tcBorders>
              <w:top w:val="single" w:sz="4" w:space="0" w:color="000000"/>
              <w:left w:val="single" w:sz="4" w:space="0" w:color="000000"/>
              <w:right w:val="single" w:sz="4" w:space="0" w:color="000000"/>
            </w:tcBorders>
            <w:shd w:val="clear" w:color="auto" w:fill="FFFFFF" w:themeFill="background1"/>
          </w:tcPr>
          <w:p w14:paraId="6A02ECA1" w14:textId="77777777" w:rsidR="00756FAC" w:rsidRDefault="00756FAC">
            <w:pPr>
              <w:spacing w:after="16" w:line="253" w:lineRule="auto"/>
              <w:ind w:left="14" w:firstLine="713"/>
              <w:jc w:val="both"/>
              <w:rPr>
                <w:rFonts w:ascii="Times New Roman" w:hAnsi="Times New Roman"/>
                <w:sz w:val="20"/>
                <w:lang w:eastAsia="en-US"/>
              </w:rPr>
            </w:pPr>
            <w:r>
              <w:rPr>
                <w:rFonts w:ascii="Times New Roman" w:hAnsi="Times New Roman"/>
                <w:b/>
                <w:bCs/>
                <w:sz w:val="20"/>
              </w:rPr>
              <w:t>ОК 01; ОК 02, ОК 03, ОК 04; ОК 06; ОК 07;</w:t>
            </w:r>
            <w:r>
              <w:rPr>
                <w:rFonts w:ascii="Times New Roman" w:hAnsi="Times New Roman"/>
                <w:sz w:val="20"/>
              </w:rPr>
              <w:t xml:space="preserve"> </w:t>
            </w:r>
            <w:r>
              <w:rPr>
                <w:rFonts w:ascii="Times New Roman" w:hAnsi="Times New Roman"/>
                <w:sz w:val="20"/>
                <w:u w:val="single"/>
              </w:rPr>
              <w:lastRenderedPageBreak/>
              <w:t xml:space="preserve">Ценностный ориентир </w:t>
            </w:r>
            <w:proofErr w:type="spellStart"/>
            <w:proofErr w:type="gramStart"/>
            <w:r>
              <w:rPr>
                <w:rFonts w:ascii="Times New Roman" w:hAnsi="Times New Roman"/>
                <w:sz w:val="20"/>
                <w:u w:val="single"/>
              </w:rPr>
              <w:t>инвариант:</w:t>
            </w:r>
            <w:r>
              <w:rPr>
                <w:rFonts w:ascii="Times New Roman" w:hAnsi="Times New Roman"/>
                <w:sz w:val="20"/>
                <w:lang w:eastAsia="en-US"/>
              </w:rPr>
              <w:t>Деятельно</w:t>
            </w:r>
            <w:proofErr w:type="spellEnd"/>
            <w:proofErr w:type="gramEnd"/>
            <w:r>
              <w:rPr>
                <w:rFonts w:ascii="Times New Roman" w:hAnsi="Times New Roman"/>
                <w:sz w:val="20"/>
                <w:lang w:eastAsia="en-US"/>
              </w:rPr>
              <w:t xml:space="preserve">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0D3CD2BB" w14:textId="77777777" w:rsidR="00756FAC" w:rsidRDefault="00756FAC">
            <w:pPr>
              <w:spacing w:line="240" w:lineRule="auto"/>
              <w:contextualSpacing/>
              <w:rPr>
                <w:rFonts w:ascii="Times New Roman" w:hAnsi="Times New Roman"/>
                <w:b/>
                <w:i/>
                <w:sz w:val="24"/>
              </w:rPr>
            </w:pPr>
          </w:p>
        </w:tc>
      </w:tr>
      <w:tr w:rsidR="00756FAC" w14:paraId="1A87FAE2"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tcPr>
          <w:p w14:paraId="7C067D63" w14:textId="77777777" w:rsidR="00756FAC" w:rsidRDefault="00756FAC">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0052817" w14:textId="77777777" w:rsidR="00756FAC" w:rsidRDefault="00756FAC">
            <w:pPr>
              <w:spacing w:line="240" w:lineRule="auto"/>
              <w:contextualSpacing/>
              <w:rPr>
                <w:rFonts w:ascii="Times New Roman" w:hAnsi="Times New Roman"/>
                <w:sz w:val="24"/>
              </w:rPr>
            </w:pPr>
            <w:r>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DFCE34" w14:textId="77777777" w:rsidR="00756FAC" w:rsidRDefault="00756FAC">
            <w:pPr>
              <w:spacing w:line="240" w:lineRule="auto"/>
              <w:contextualSpacing/>
              <w:jc w:val="center"/>
              <w:rPr>
                <w:rFonts w:ascii="Times New Roman" w:hAnsi="Times New Roman"/>
                <w:b/>
                <w:color w:val="7030A0"/>
                <w:sz w:val="24"/>
              </w:rPr>
            </w:pPr>
          </w:p>
        </w:tc>
        <w:tc>
          <w:tcPr>
            <w:tcW w:w="2552" w:type="dxa"/>
            <w:vMerge/>
            <w:tcBorders>
              <w:left w:val="single" w:sz="4" w:space="0" w:color="000000"/>
              <w:right w:val="single" w:sz="4" w:space="0" w:color="000000"/>
            </w:tcBorders>
            <w:shd w:val="clear" w:color="auto" w:fill="FFFFFF" w:themeFill="background1"/>
          </w:tcPr>
          <w:p w14:paraId="24F65E2F" w14:textId="77777777" w:rsidR="00756FAC" w:rsidRDefault="00756FAC">
            <w:pPr>
              <w:rPr>
                <w:rFonts w:ascii="Times New Roman" w:hAnsi="Times New Roman"/>
              </w:rPr>
            </w:pPr>
          </w:p>
        </w:tc>
      </w:tr>
      <w:tr w:rsidR="00756FAC" w14:paraId="094215B2"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tcPr>
          <w:p w14:paraId="6DB06BDB" w14:textId="77777777" w:rsidR="00756FAC" w:rsidRDefault="00756FAC">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24269826" w14:textId="77777777" w:rsidR="00756FAC" w:rsidRDefault="00756FAC">
            <w:pPr>
              <w:spacing w:line="240" w:lineRule="auto"/>
              <w:contextualSpacing/>
              <w:jc w:val="both"/>
              <w:rPr>
                <w:rFonts w:ascii="Times New Roman" w:hAnsi="Times New Roman"/>
                <w:sz w:val="24"/>
              </w:rPr>
            </w:pPr>
            <w:r>
              <w:rPr>
                <w:rFonts w:ascii="Times New Roman" w:hAnsi="Times New Roman"/>
                <w:sz w:val="24"/>
              </w:rPr>
              <w:t xml:space="preserve">Обзорная экскурсия на предприятия или объекты экономики региона. </w:t>
            </w:r>
          </w:p>
          <w:p w14:paraId="77A7B51B" w14:textId="77777777" w:rsidR="00756FAC" w:rsidRDefault="00756FAC">
            <w:pPr>
              <w:spacing w:line="240" w:lineRule="auto"/>
              <w:contextualSpacing/>
              <w:jc w:val="both"/>
              <w:rPr>
                <w:rFonts w:ascii="Times New Roman" w:hAnsi="Times New Roman"/>
                <w:sz w:val="24"/>
              </w:rPr>
            </w:pPr>
            <w:r>
              <w:rPr>
                <w:rFonts w:ascii="Times New Roman" w:hAnsi="Times New Roman"/>
                <w:b/>
                <w:i/>
                <w:sz w:val="24"/>
              </w:rPr>
              <w:t>Теоретическая часть обзорной экскурсии (виртуальная экскурсия)</w:t>
            </w:r>
            <w:r>
              <w:rPr>
                <w:rFonts w:ascii="Times New Roman" w:hAnsi="Times New Roman"/>
                <w:sz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77DBBBB3" w14:textId="77777777" w:rsidR="00756FAC" w:rsidRDefault="00756FAC">
            <w:pPr>
              <w:spacing w:line="240" w:lineRule="auto"/>
              <w:contextualSpacing/>
              <w:jc w:val="both"/>
              <w:rPr>
                <w:rFonts w:ascii="Times New Roman" w:hAnsi="Times New Roman"/>
                <w:sz w:val="24"/>
              </w:rPr>
            </w:pPr>
            <w:r>
              <w:rPr>
                <w:rFonts w:ascii="Times New Roman" w:hAnsi="Times New Roman"/>
                <w:b/>
                <w:i/>
                <w:sz w:val="24"/>
              </w:rPr>
              <w:t xml:space="preserve">Практическая часть обзорной экскурсии (место проведения): </w:t>
            </w:r>
            <w:r>
              <w:rPr>
                <w:rFonts w:ascii="Times New Roman" w:hAnsi="Times New Roman"/>
                <w:sz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BCBBA3" w14:textId="77777777" w:rsidR="00756FAC" w:rsidRDefault="00756FAC">
            <w:pPr>
              <w:spacing w:line="240" w:lineRule="auto"/>
              <w:contextualSpacing/>
              <w:jc w:val="center"/>
              <w:rPr>
                <w:rFonts w:ascii="Times New Roman" w:hAnsi="Times New Roman"/>
                <w:b/>
                <w:color w:val="7030A0"/>
                <w:sz w:val="24"/>
              </w:rPr>
            </w:pPr>
          </w:p>
        </w:tc>
        <w:tc>
          <w:tcPr>
            <w:tcW w:w="2552" w:type="dxa"/>
            <w:vMerge/>
            <w:tcBorders>
              <w:left w:val="single" w:sz="4" w:space="0" w:color="000000"/>
              <w:right w:val="single" w:sz="4" w:space="0" w:color="000000"/>
            </w:tcBorders>
            <w:shd w:val="clear" w:color="auto" w:fill="FFFFFF" w:themeFill="background1"/>
          </w:tcPr>
          <w:p w14:paraId="3A772E90" w14:textId="77777777" w:rsidR="00756FAC" w:rsidRDefault="00756FAC">
            <w:pPr>
              <w:rPr>
                <w:rFonts w:ascii="Times New Roman" w:hAnsi="Times New Roman"/>
              </w:rPr>
            </w:pPr>
          </w:p>
        </w:tc>
      </w:tr>
      <w:tr w:rsidR="00756FAC" w14:paraId="6246623E"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4746F6CD" w14:textId="77777777" w:rsidR="00756FAC" w:rsidRDefault="00756FAC">
            <w:pPr>
              <w:spacing w:line="240" w:lineRule="auto"/>
              <w:contextualSpacing/>
              <w:rPr>
                <w:rFonts w:ascii="Times New Roman" w:hAnsi="Times New Roman"/>
                <w:b/>
                <w:sz w:val="24"/>
              </w:rPr>
            </w:pPr>
            <w:r>
              <w:rPr>
                <w:rFonts w:ascii="Times New Roman" w:hAnsi="Times New Roman"/>
                <w:b/>
                <w:sz w:val="24"/>
              </w:rPr>
              <w:t>Прикладной модуль:</w:t>
            </w:r>
          </w:p>
          <w:p w14:paraId="0876E59A" w14:textId="77777777" w:rsidR="00756FAC" w:rsidRDefault="00756FAC">
            <w:pPr>
              <w:spacing w:line="240" w:lineRule="auto"/>
              <w:contextualSpacing/>
              <w:rPr>
                <w:rFonts w:ascii="Times New Roman" w:hAnsi="Times New Roman"/>
                <w:b/>
                <w:sz w:val="24"/>
              </w:rPr>
            </w:pPr>
            <w:r>
              <w:rPr>
                <w:rFonts w:ascii="Times New Roman" w:hAnsi="Times New Roman"/>
                <w:sz w:val="24"/>
              </w:rPr>
              <w:t xml:space="preserve">Раздел 2.  Мероприятия и алгоритм оказания первой помощи при возникновении несчастного случая на производстве </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5452F13A" w14:textId="38262573" w:rsidR="00756FAC" w:rsidRDefault="00756FAC">
            <w:pPr>
              <w:spacing w:line="240" w:lineRule="auto"/>
              <w:contextualSpacing/>
              <w:rPr>
                <w:rFonts w:ascii="Times New Roman" w:hAnsi="Times New Roman"/>
                <w:sz w:val="24"/>
              </w:rPr>
            </w:pPr>
            <w:r>
              <w:rPr>
                <w:rFonts w:ascii="Times New Roman" w:hAnsi="Times New Roman"/>
                <w:sz w:val="24"/>
              </w:rPr>
              <w:t xml:space="preserve">Основное 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FD2553" w14:textId="77777777" w:rsidR="00756FAC" w:rsidRDefault="00756FAC">
            <w:pPr>
              <w:spacing w:line="240" w:lineRule="auto"/>
              <w:contextualSpacing/>
              <w:jc w:val="center"/>
              <w:rPr>
                <w:rFonts w:ascii="Times New Roman" w:hAnsi="Times New Roman"/>
                <w:color w:val="7030A0"/>
                <w:sz w:val="24"/>
              </w:rPr>
            </w:pPr>
            <w:r>
              <w:rPr>
                <w:rFonts w:ascii="Times New Roman" w:hAnsi="Times New Roman"/>
                <w:color w:val="7030A0"/>
                <w:sz w:val="24"/>
              </w:rPr>
              <w:t>2</w:t>
            </w:r>
          </w:p>
        </w:tc>
        <w:tc>
          <w:tcPr>
            <w:tcW w:w="2552" w:type="dxa"/>
            <w:vMerge/>
            <w:tcBorders>
              <w:left w:val="single" w:sz="4" w:space="0" w:color="000000"/>
              <w:right w:val="single" w:sz="4" w:space="0" w:color="000000"/>
            </w:tcBorders>
            <w:shd w:val="clear" w:color="auto" w:fill="FFFFFF" w:themeFill="background1"/>
          </w:tcPr>
          <w:p w14:paraId="668DA02A" w14:textId="7C2EA904" w:rsidR="00756FAC" w:rsidRDefault="00756FAC">
            <w:pPr>
              <w:spacing w:line="240" w:lineRule="auto"/>
              <w:contextualSpacing/>
              <w:rPr>
                <w:rFonts w:ascii="Times New Roman" w:hAnsi="Times New Roman"/>
                <w:sz w:val="24"/>
              </w:rPr>
            </w:pPr>
          </w:p>
        </w:tc>
      </w:tr>
      <w:tr w:rsidR="00756FAC" w14:paraId="468CD3A0"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tcPr>
          <w:p w14:paraId="4133CF72" w14:textId="77777777" w:rsidR="00756FAC" w:rsidRDefault="00756FAC" w:rsidP="002C4EE5">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BAA29F8" w14:textId="174A3293" w:rsidR="00756FAC" w:rsidRDefault="00756FAC" w:rsidP="002C4EE5">
            <w:pPr>
              <w:spacing w:line="240" w:lineRule="auto"/>
              <w:contextualSpacing/>
              <w:rPr>
                <w:rFonts w:ascii="Times New Roman" w:hAnsi="Times New Roman"/>
                <w:sz w:val="24"/>
              </w:rPr>
            </w:pPr>
            <w:r>
              <w:rPr>
                <w:rFonts w:ascii="Times New Roman" w:hAnsi="Times New Roman"/>
                <w:b/>
                <w:sz w:val="24"/>
                <w:szCs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18FBF7" w14:textId="77777777" w:rsidR="00756FAC" w:rsidRDefault="00756FAC" w:rsidP="002C4EE5">
            <w:pPr>
              <w:spacing w:line="240" w:lineRule="auto"/>
              <w:contextualSpacing/>
              <w:jc w:val="center"/>
              <w:rPr>
                <w:rFonts w:ascii="Times New Roman" w:hAnsi="Times New Roman"/>
                <w:i/>
                <w:color w:val="7030A0"/>
                <w:sz w:val="24"/>
              </w:rPr>
            </w:pPr>
          </w:p>
        </w:tc>
        <w:tc>
          <w:tcPr>
            <w:tcW w:w="2552" w:type="dxa"/>
            <w:vMerge/>
            <w:tcBorders>
              <w:left w:val="single" w:sz="4" w:space="0" w:color="000000"/>
              <w:right w:val="single" w:sz="4" w:space="0" w:color="000000"/>
            </w:tcBorders>
            <w:shd w:val="clear" w:color="auto" w:fill="FFFFFF" w:themeFill="background1"/>
          </w:tcPr>
          <w:p w14:paraId="3B8709B9" w14:textId="77777777" w:rsidR="00756FAC" w:rsidRDefault="00756FAC" w:rsidP="002C4EE5">
            <w:pPr>
              <w:rPr>
                <w:rFonts w:ascii="Times New Roman" w:hAnsi="Times New Roman"/>
              </w:rPr>
            </w:pPr>
          </w:p>
        </w:tc>
      </w:tr>
      <w:tr w:rsidR="00756FAC" w14:paraId="50FF5CA2"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tcPr>
          <w:p w14:paraId="239F7DAA" w14:textId="77777777" w:rsidR="00756FAC" w:rsidRDefault="00756FAC">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38A4A2BF" w14:textId="77777777" w:rsidR="00756FAC" w:rsidRDefault="00756FAC">
            <w:pPr>
              <w:spacing w:line="240" w:lineRule="auto"/>
              <w:contextualSpacing/>
              <w:rPr>
                <w:rFonts w:ascii="Times New Roman" w:hAnsi="Times New Roman"/>
                <w:sz w:val="24"/>
              </w:rPr>
            </w:pPr>
            <w:r>
              <w:rPr>
                <w:rFonts w:ascii="Times New Roman" w:hAnsi="Times New Roman"/>
                <w:sz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0457E0" w14:textId="77777777" w:rsidR="00756FAC" w:rsidRDefault="00756FAC">
            <w:pPr>
              <w:spacing w:line="240" w:lineRule="auto"/>
              <w:contextualSpacing/>
              <w:jc w:val="center"/>
              <w:rPr>
                <w:rFonts w:ascii="Times New Roman" w:hAnsi="Times New Roman"/>
                <w:i/>
                <w:color w:val="7030A0"/>
                <w:sz w:val="24"/>
              </w:rPr>
            </w:pPr>
          </w:p>
        </w:tc>
        <w:tc>
          <w:tcPr>
            <w:tcW w:w="2552" w:type="dxa"/>
            <w:vMerge/>
            <w:tcBorders>
              <w:left w:val="single" w:sz="4" w:space="0" w:color="000000"/>
              <w:right w:val="single" w:sz="4" w:space="0" w:color="000000"/>
            </w:tcBorders>
            <w:shd w:val="clear" w:color="auto" w:fill="FFFFFF" w:themeFill="background1"/>
          </w:tcPr>
          <w:p w14:paraId="04ABE1BA" w14:textId="77777777" w:rsidR="00756FAC" w:rsidRDefault="00756FAC">
            <w:pPr>
              <w:rPr>
                <w:rFonts w:ascii="Times New Roman" w:hAnsi="Times New Roman"/>
              </w:rPr>
            </w:pPr>
          </w:p>
        </w:tc>
      </w:tr>
      <w:tr w:rsidR="00756FAC" w14:paraId="74F203A4" w14:textId="77777777" w:rsidTr="00756FAC">
        <w:trPr>
          <w:gridAfter w:val="1"/>
          <w:wAfter w:w="10" w:type="dxa"/>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F91984D" w14:textId="77777777" w:rsidR="00756FAC" w:rsidRDefault="00756FAC">
            <w:pPr>
              <w:spacing w:line="240" w:lineRule="auto"/>
              <w:contextualSpacing/>
              <w:rPr>
                <w:rFonts w:ascii="Times New Roman" w:hAnsi="Times New Roman"/>
                <w:b/>
                <w:sz w:val="24"/>
              </w:rPr>
            </w:pPr>
            <w:r>
              <w:rPr>
                <w:rFonts w:ascii="Times New Roman" w:hAnsi="Times New Roman"/>
                <w:b/>
                <w:sz w:val="24"/>
              </w:rPr>
              <w:t>Прикладной модуль:</w:t>
            </w:r>
          </w:p>
          <w:p w14:paraId="3F8CBFED" w14:textId="77777777" w:rsidR="00756FAC" w:rsidRDefault="00756FAC">
            <w:pPr>
              <w:spacing w:line="240" w:lineRule="auto"/>
              <w:contextualSpacing/>
              <w:rPr>
                <w:rFonts w:ascii="Times New Roman" w:hAnsi="Times New Roman"/>
                <w:sz w:val="24"/>
              </w:rPr>
            </w:pPr>
            <w:r>
              <w:rPr>
                <w:rFonts w:ascii="Times New Roman" w:hAnsi="Times New Roman"/>
                <w:sz w:val="24"/>
              </w:rPr>
              <w:t>Раздел 3. Знакомство с повседневным бытом военнослужащих</w:t>
            </w: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15ABCDFA" w14:textId="06104801" w:rsidR="00756FAC" w:rsidRDefault="00756FAC">
            <w:pPr>
              <w:spacing w:line="240" w:lineRule="auto"/>
              <w:contextualSpacing/>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09B25A" w14:textId="77777777" w:rsidR="00756FAC" w:rsidRDefault="00756FAC">
            <w:pPr>
              <w:spacing w:line="240" w:lineRule="auto"/>
              <w:contextualSpacing/>
              <w:jc w:val="center"/>
              <w:rPr>
                <w:rFonts w:ascii="Times New Roman" w:hAnsi="Times New Roman"/>
                <w:i/>
                <w:color w:val="7030A0"/>
                <w:sz w:val="24"/>
              </w:rPr>
            </w:pPr>
            <w:r>
              <w:rPr>
                <w:rFonts w:ascii="Times New Roman" w:hAnsi="Times New Roman"/>
                <w:sz w:val="24"/>
              </w:rPr>
              <w:t>2</w:t>
            </w:r>
          </w:p>
        </w:tc>
        <w:tc>
          <w:tcPr>
            <w:tcW w:w="2552" w:type="dxa"/>
            <w:vMerge/>
            <w:tcBorders>
              <w:left w:val="single" w:sz="4" w:space="0" w:color="000000"/>
              <w:right w:val="single" w:sz="4" w:space="0" w:color="000000"/>
            </w:tcBorders>
            <w:shd w:val="clear" w:color="auto" w:fill="FFFFFF" w:themeFill="background1"/>
          </w:tcPr>
          <w:p w14:paraId="3E0C324A" w14:textId="2516FE5C" w:rsidR="00756FAC" w:rsidRDefault="00756FAC">
            <w:pPr>
              <w:spacing w:line="240" w:lineRule="auto"/>
              <w:contextualSpacing/>
              <w:rPr>
                <w:rFonts w:ascii="Times New Roman" w:hAnsi="Times New Roman"/>
                <w:color w:val="7030A0"/>
                <w:sz w:val="24"/>
              </w:rPr>
            </w:pPr>
          </w:p>
        </w:tc>
      </w:tr>
      <w:tr w:rsidR="00756FAC" w14:paraId="7B6CAF91"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tcPr>
          <w:p w14:paraId="0382A4B7" w14:textId="77777777" w:rsidR="00756FAC" w:rsidRDefault="00756FAC">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45F5B6F4" w14:textId="49C7E39C" w:rsidR="00756FAC" w:rsidRPr="005650A5" w:rsidRDefault="00756FAC">
            <w:pPr>
              <w:spacing w:line="240" w:lineRule="auto"/>
              <w:contextualSpacing/>
              <w:rPr>
                <w:rFonts w:ascii="Times New Roman" w:hAnsi="Times New Roman"/>
                <w:b/>
                <w:bCs/>
                <w:sz w:val="24"/>
              </w:rPr>
            </w:pPr>
            <w:r w:rsidRPr="005650A5">
              <w:rPr>
                <w:rFonts w:ascii="Times New Roman" w:hAnsi="Times New Roman"/>
                <w:b/>
                <w:bCs/>
                <w:sz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E788A80" w14:textId="77777777" w:rsidR="00756FAC" w:rsidRDefault="00756FAC">
            <w:pPr>
              <w:spacing w:line="240" w:lineRule="auto"/>
              <w:contextualSpacing/>
              <w:jc w:val="center"/>
              <w:rPr>
                <w:rFonts w:ascii="Times New Roman" w:hAnsi="Times New Roman"/>
                <w:sz w:val="24"/>
              </w:rPr>
            </w:pPr>
          </w:p>
        </w:tc>
        <w:tc>
          <w:tcPr>
            <w:tcW w:w="2552" w:type="dxa"/>
            <w:vMerge/>
            <w:tcBorders>
              <w:left w:val="single" w:sz="4" w:space="0" w:color="000000"/>
              <w:right w:val="single" w:sz="4" w:space="0" w:color="000000"/>
            </w:tcBorders>
            <w:shd w:val="clear" w:color="auto" w:fill="FFFFFF" w:themeFill="background1"/>
          </w:tcPr>
          <w:p w14:paraId="716644DC" w14:textId="77777777" w:rsidR="00756FAC" w:rsidRDefault="00756FAC">
            <w:pPr>
              <w:rPr>
                <w:rFonts w:ascii="Times New Roman" w:hAnsi="Times New Roman"/>
              </w:rPr>
            </w:pPr>
          </w:p>
        </w:tc>
      </w:tr>
      <w:tr w:rsidR="00756FAC" w14:paraId="196BFBE6"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tcPr>
          <w:p w14:paraId="1398536D" w14:textId="77777777" w:rsidR="00756FAC" w:rsidRDefault="00756FAC">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55C538EA" w14:textId="77777777" w:rsidR="00756FAC" w:rsidRDefault="00756FAC">
            <w:pPr>
              <w:spacing w:line="240" w:lineRule="auto"/>
              <w:contextualSpacing/>
              <w:jc w:val="both"/>
              <w:rPr>
                <w:rFonts w:ascii="Times New Roman" w:hAnsi="Times New Roman"/>
                <w:sz w:val="24"/>
              </w:rPr>
            </w:pPr>
            <w:r>
              <w:rPr>
                <w:rFonts w:ascii="Times New Roman" w:hAnsi="Times New Roman"/>
                <w:sz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A254B51" w14:textId="77777777" w:rsidR="00756FAC" w:rsidRDefault="00756FAC">
            <w:pPr>
              <w:spacing w:line="240" w:lineRule="auto"/>
              <w:contextualSpacing/>
              <w:jc w:val="center"/>
              <w:rPr>
                <w:rFonts w:ascii="Times New Roman" w:hAnsi="Times New Roman"/>
                <w:sz w:val="24"/>
              </w:rPr>
            </w:pPr>
          </w:p>
        </w:tc>
        <w:tc>
          <w:tcPr>
            <w:tcW w:w="2552" w:type="dxa"/>
            <w:vMerge/>
            <w:tcBorders>
              <w:left w:val="single" w:sz="4" w:space="0" w:color="000000"/>
              <w:right w:val="single" w:sz="4" w:space="0" w:color="000000"/>
            </w:tcBorders>
            <w:shd w:val="clear" w:color="auto" w:fill="FFFFFF" w:themeFill="background1"/>
          </w:tcPr>
          <w:p w14:paraId="53C721E4" w14:textId="77777777" w:rsidR="00756FAC" w:rsidRDefault="00756FAC">
            <w:pPr>
              <w:rPr>
                <w:rFonts w:ascii="Times New Roman" w:hAnsi="Times New Roman"/>
              </w:rPr>
            </w:pPr>
          </w:p>
        </w:tc>
      </w:tr>
      <w:tr w:rsidR="00756FAC" w14:paraId="7E0DD462"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tcPr>
          <w:p w14:paraId="5EAB78C0" w14:textId="77777777" w:rsidR="00756FAC" w:rsidRDefault="00756FAC">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7344418D" w14:textId="58E430EC" w:rsidR="00756FAC" w:rsidRDefault="00756FAC">
            <w:pPr>
              <w:spacing w:line="240" w:lineRule="auto"/>
              <w:contextualSpacing/>
              <w:jc w:val="both"/>
              <w:rPr>
                <w:rFonts w:ascii="Times New Roman" w:hAnsi="Times New Roman"/>
                <w:sz w:val="24"/>
              </w:rPr>
            </w:pPr>
            <w:r>
              <w:rPr>
                <w:rFonts w:ascii="Times New Roman" w:hAnsi="Times New Roman"/>
                <w:sz w:val="24"/>
              </w:rPr>
              <w:t>Основное 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93BC54" w14:textId="77777777" w:rsidR="00756FAC" w:rsidRDefault="00756FAC">
            <w:pPr>
              <w:spacing w:line="240" w:lineRule="auto"/>
              <w:contextualSpacing/>
              <w:jc w:val="center"/>
              <w:rPr>
                <w:rFonts w:ascii="Times New Roman" w:hAnsi="Times New Roman"/>
                <w:sz w:val="24"/>
              </w:rPr>
            </w:pPr>
            <w:r>
              <w:rPr>
                <w:rFonts w:ascii="Times New Roman" w:hAnsi="Times New Roman"/>
                <w:sz w:val="24"/>
              </w:rPr>
              <w:t>2</w:t>
            </w:r>
          </w:p>
        </w:tc>
        <w:tc>
          <w:tcPr>
            <w:tcW w:w="2552" w:type="dxa"/>
            <w:vMerge/>
            <w:tcBorders>
              <w:left w:val="single" w:sz="4" w:space="0" w:color="000000"/>
              <w:right w:val="single" w:sz="4" w:space="0" w:color="000000"/>
            </w:tcBorders>
            <w:shd w:val="clear" w:color="auto" w:fill="FFFFFF" w:themeFill="background1"/>
          </w:tcPr>
          <w:p w14:paraId="6AACB0F7" w14:textId="77777777" w:rsidR="00756FAC" w:rsidRDefault="00756FAC">
            <w:pPr>
              <w:rPr>
                <w:rFonts w:ascii="Times New Roman" w:hAnsi="Times New Roman"/>
              </w:rPr>
            </w:pPr>
          </w:p>
        </w:tc>
      </w:tr>
      <w:tr w:rsidR="00756FAC" w14:paraId="2C45DF9F"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tcPr>
          <w:p w14:paraId="7399BFF0" w14:textId="77777777" w:rsidR="00756FAC" w:rsidRDefault="00756FAC">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6C6562A1" w14:textId="35765FE0" w:rsidR="00756FAC" w:rsidRPr="005650A5" w:rsidRDefault="00756FAC">
            <w:pPr>
              <w:spacing w:line="240" w:lineRule="auto"/>
              <w:contextualSpacing/>
              <w:jc w:val="both"/>
              <w:rPr>
                <w:rFonts w:ascii="Times New Roman" w:hAnsi="Times New Roman"/>
                <w:b/>
                <w:bCs/>
                <w:sz w:val="24"/>
              </w:rPr>
            </w:pPr>
            <w:r w:rsidRPr="005650A5">
              <w:rPr>
                <w:rFonts w:ascii="Times New Roman" w:hAnsi="Times New Roman"/>
                <w:b/>
                <w:bCs/>
                <w:sz w:val="24"/>
              </w:rPr>
              <w:t>В том числе практических занятий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885B1DA" w14:textId="77777777" w:rsidR="00756FAC" w:rsidRDefault="00756FAC">
            <w:pPr>
              <w:spacing w:line="240" w:lineRule="auto"/>
              <w:contextualSpacing/>
              <w:jc w:val="center"/>
              <w:rPr>
                <w:rFonts w:ascii="Times New Roman" w:hAnsi="Times New Roman"/>
                <w:i/>
                <w:color w:val="7030A0"/>
                <w:sz w:val="24"/>
              </w:rPr>
            </w:pPr>
          </w:p>
        </w:tc>
        <w:tc>
          <w:tcPr>
            <w:tcW w:w="2552" w:type="dxa"/>
            <w:vMerge/>
            <w:tcBorders>
              <w:left w:val="single" w:sz="4" w:space="0" w:color="000000"/>
              <w:right w:val="single" w:sz="4" w:space="0" w:color="000000"/>
            </w:tcBorders>
            <w:shd w:val="clear" w:color="auto" w:fill="FFFFFF" w:themeFill="background1"/>
          </w:tcPr>
          <w:p w14:paraId="0C04B950" w14:textId="77777777" w:rsidR="00756FAC" w:rsidRDefault="00756FAC">
            <w:pPr>
              <w:rPr>
                <w:rFonts w:ascii="Times New Roman" w:hAnsi="Times New Roman"/>
              </w:rPr>
            </w:pPr>
          </w:p>
        </w:tc>
      </w:tr>
      <w:tr w:rsidR="00756FAC" w14:paraId="42AB3ACD" w14:textId="77777777" w:rsidTr="00756FAC">
        <w:trPr>
          <w:gridAfter w:val="1"/>
          <w:wAfter w:w="10" w:type="dxa"/>
          <w:trHeight w:val="20"/>
        </w:trPr>
        <w:tc>
          <w:tcPr>
            <w:tcW w:w="2830" w:type="dxa"/>
            <w:vMerge/>
            <w:tcBorders>
              <w:top w:val="single" w:sz="4" w:space="0" w:color="000000"/>
              <w:left w:val="single" w:sz="4" w:space="0" w:color="000000"/>
              <w:bottom w:val="single" w:sz="4" w:space="0" w:color="000000"/>
              <w:right w:val="single" w:sz="4" w:space="0" w:color="000000"/>
            </w:tcBorders>
          </w:tcPr>
          <w:p w14:paraId="0FA09B06" w14:textId="77777777" w:rsidR="00756FAC" w:rsidRDefault="00756FAC">
            <w:pPr>
              <w:rPr>
                <w:rFonts w:ascii="Times New Roman" w:hAnsi="Times New Roman"/>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14:paraId="1F67FADE" w14:textId="77777777" w:rsidR="00756FAC" w:rsidRDefault="00756FAC">
            <w:pPr>
              <w:spacing w:line="240" w:lineRule="auto"/>
              <w:contextualSpacing/>
              <w:jc w:val="both"/>
              <w:rPr>
                <w:rFonts w:ascii="Times New Roman" w:hAnsi="Times New Roman"/>
                <w:sz w:val="24"/>
              </w:rPr>
            </w:pPr>
            <w:r>
              <w:rPr>
                <w:rFonts w:ascii="Times New Roman" w:hAnsi="Times New Roman"/>
                <w:sz w:val="24"/>
              </w:rPr>
              <w:t>Составление статьи-отчета об экскурсии в ВЧ (по плану);</w:t>
            </w:r>
          </w:p>
          <w:p w14:paraId="730FC746" w14:textId="77777777" w:rsidR="00756FAC" w:rsidRDefault="00756FAC">
            <w:pPr>
              <w:spacing w:line="240" w:lineRule="auto"/>
              <w:contextualSpacing/>
              <w:jc w:val="both"/>
              <w:rPr>
                <w:rFonts w:ascii="Times New Roman" w:hAnsi="Times New Roman"/>
                <w:sz w:val="24"/>
              </w:rPr>
            </w:pPr>
            <w:r>
              <w:rPr>
                <w:rFonts w:ascii="Times New Roman" w:hAnsi="Times New Roman"/>
                <w:sz w:val="24"/>
              </w:rPr>
              <w:t>Статья-отчёт об экскурсии в музей воинской славы (по плану);</w:t>
            </w:r>
          </w:p>
          <w:p w14:paraId="3F5CC436" w14:textId="77777777" w:rsidR="00756FAC" w:rsidRDefault="00756FAC">
            <w:pPr>
              <w:spacing w:line="240" w:lineRule="auto"/>
              <w:contextualSpacing/>
              <w:jc w:val="both"/>
              <w:rPr>
                <w:rFonts w:ascii="Times New Roman" w:hAnsi="Times New Roman"/>
                <w:sz w:val="24"/>
              </w:rPr>
            </w:pPr>
            <w:r>
              <w:rPr>
                <w:rFonts w:ascii="Times New Roman" w:hAnsi="Times New Roman"/>
                <w:sz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E02827" w14:textId="77777777" w:rsidR="00756FAC" w:rsidRDefault="00756FAC">
            <w:pPr>
              <w:spacing w:line="240" w:lineRule="auto"/>
              <w:contextualSpacing/>
              <w:jc w:val="center"/>
              <w:rPr>
                <w:rFonts w:ascii="Times New Roman" w:hAnsi="Times New Roman"/>
                <w:i/>
                <w:color w:val="7030A0"/>
                <w:sz w:val="24"/>
              </w:rPr>
            </w:pPr>
          </w:p>
        </w:tc>
        <w:tc>
          <w:tcPr>
            <w:tcW w:w="2552" w:type="dxa"/>
            <w:vMerge/>
            <w:tcBorders>
              <w:left w:val="single" w:sz="4" w:space="0" w:color="000000"/>
              <w:bottom w:val="single" w:sz="4" w:space="0" w:color="000000"/>
              <w:right w:val="single" w:sz="4" w:space="0" w:color="000000"/>
            </w:tcBorders>
            <w:shd w:val="clear" w:color="auto" w:fill="FFFFFF" w:themeFill="background1"/>
          </w:tcPr>
          <w:p w14:paraId="06714686" w14:textId="77777777" w:rsidR="00756FAC" w:rsidRDefault="00756FAC">
            <w:pPr>
              <w:rPr>
                <w:rFonts w:ascii="Times New Roman" w:hAnsi="Times New Roman"/>
              </w:rPr>
            </w:pPr>
          </w:p>
        </w:tc>
      </w:tr>
      <w:tr w:rsidR="00BB2A09" w14:paraId="24D9C662" w14:textId="77777777" w:rsidTr="00756FAC">
        <w:trPr>
          <w:gridAfter w:val="1"/>
          <w:wAfter w:w="10" w:type="dxa"/>
          <w:trHeight w:val="20"/>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14:paraId="3DFBA62F" w14:textId="77777777" w:rsidR="00BB2A09" w:rsidRDefault="00F94C95">
            <w:pPr>
              <w:spacing w:line="240" w:lineRule="auto"/>
              <w:contextualSpacing/>
              <w:rPr>
                <w:rFonts w:ascii="Times New Roman" w:hAnsi="Times New Roman"/>
                <w:b/>
                <w:sz w:val="24"/>
              </w:rPr>
            </w:pPr>
            <w:r>
              <w:rPr>
                <w:rFonts w:ascii="Times New Roman" w:hAnsi="Times New Roman"/>
                <w:b/>
                <w:sz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A233F7F" w14:textId="77777777" w:rsidR="00BB2A09" w:rsidRDefault="00F94C95">
            <w:pPr>
              <w:spacing w:line="240" w:lineRule="auto"/>
              <w:contextualSpacing/>
              <w:jc w:val="center"/>
              <w:rPr>
                <w:rFonts w:ascii="Times New Roman" w:hAnsi="Times New Roman"/>
                <w:b/>
                <w:sz w:val="24"/>
              </w:rPr>
            </w:pPr>
            <w:r>
              <w:rPr>
                <w:rFonts w:ascii="Times New Roman" w:hAnsi="Times New Roman"/>
                <w:b/>
                <w:sz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47F6F4" w14:textId="77777777" w:rsidR="00BB2A09" w:rsidRDefault="00BB2A09">
            <w:pPr>
              <w:spacing w:line="240" w:lineRule="auto"/>
              <w:contextualSpacing/>
              <w:rPr>
                <w:rFonts w:ascii="Times New Roman" w:hAnsi="Times New Roman"/>
                <w:i/>
                <w:sz w:val="24"/>
              </w:rPr>
            </w:pPr>
          </w:p>
        </w:tc>
      </w:tr>
      <w:tr w:rsidR="00BB2A09" w14:paraId="7112E9C8" w14:textId="77777777" w:rsidTr="00756FAC">
        <w:trPr>
          <w:gridAfter w:val="1"/>
          <w:wAfter w:w="10" w:type="dxa"/>
          <w:trHeight w:val="20"/>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14:paraId="519C6BFA" w14:textId="77777777" w:rsidR="00BB2A09" w:rsidRDefault="00F94C95">
            <w:pPr>
              <w:spacing w:line="240" w:lineRule="auto"/>
              <w:contextualSpacing/>
              <w:rPr>
                <w:rFonts w:ascii="Times New Roman" w:hAnsi="Times New Roman"/>
                <w:b/>
                <w:sz w:val="24"/>
              </w:rPr>
            </w:pPr>
            <w:r>
              <w:rPr>
                <w:rFonts w:ascii="Times New Roman" w:hAnsi="Times New Roman"/>
                <w:b/>
                <w:sz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8E72F82" w14:textId="77777777" w:rsidR="00BB2A09" w:rsidRDefault="00F94C95">
            <w:pPr>
              <w:spacing w:line="240" w:lineRule="auto"/>
              <w:contextualSpacing/>
              <w:rPr>
                <w:rFonts w:ascii="Times New Roman" w:hAnsi="Times New Roman"/>
                <w:b/>
                <w:sz w:val="24"/>
              </w:rPr>
            </w:pPr>
            <w:r>
              <w:rPr>
                <w:rFonts w:ascii="Times New Roman" w:hAnsi="Times New Roman"/>
                <w:b/>
                <w:sz w:val="24"/>
              </w:rPr>
              <w:t>68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167853" w14:textId="77777777" w:rsidR="00BB2A09" w:rsidRDefault="00BB2A09">
            <w:pPr>
              <w:spacing w:line="240" w:lineRule="auto"/>
              <w:contextualSpacing/>
              <w:rPr>
                <w:rFonts w:ascii="Times New Roman" w:hAnsi="Times New Roman"/>
                <w:i/>
                <w:sz w:val="24"/>
              </w:rPr>
            </w:pPr>
          </w:p>
        </w:tc>
      </w:tr>
    </w:tbl>
    <w:p w14:paraId="7D9F917E"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sz w:val="24"/>
        </w:rPr>
      </w:pPr>
      <w:bookmarkStart w:id="6" w:name="_heading=h.17dp8vu"/>
      <w:bookmarkEnd w:id="6"/>
      <w:r>
        <w:rPr>
          <w:rFonts w:ascii="Times New Roman" w:hAnsi="Times New Roman"/>
          <w:i/>
        </w:rPr>
        <w:t>*Профессионально-ориентированное содержание может быть распределено по разделам (темам) или сконцентрировано в разделе Прикладной модуль</w:t>
      </w:r>
      <w:r>
        <w:rPr>
          <w:rFonts w:ascii="Times New Roman" w:hAnsi="Times New Roman"/>
          <w:b/>
          <w:sz w:val="24"/>
        </w:rPr>
        <w:t xml:space="preserve">. </w:t>
      </w:r>
    </w:p>
    <w:p w14:paraId="6D9D8814" w14:textId="77777777" w:rsidR="00BB2A09" w:rsidRDefault="00BB2A09">
      <w:pPr>
        <w:rPr>
          <w:rFonts w:ascii="Times New Roman" w:hAnsi="Times New Roman"/>
        </w:rPr>
        <w:sectPr w:rsidR="00BB2A09">
          <w:footerReference w:type="default" r:id="rId10"/>
          <w:pgSz w:w="16838" w:h="11906" w:orient="landscape"/>
          <w:pgMar w:top="993" w:right="1134" w:bottom="282" w:left="1134" w:header="709" w:footer="709" w:gutter="0"/>
          <w:cols w:space="720"/>
        </w:sectPr>
      </w:pPr>
    </w:p>
    <w:p w14:paraId="4F7A6A77" w14:textId="77777777" w:rsidR="00BB2A09" w:rsidRDefault="00F94C95">
      <w:pPr>
        <w:pStyle w:val="1"/>
        <w:jc w:val="center"/>
        <w:rPr>
          <w:rFonts w:ascii="Times New Roman" w:hAnsi="Times New Roman"/>
          <w:b/>
          <w:color w:val="000000"/>
          <w:sz w:val="28"/>
        </w:rPr>
      </w:pPr>
      <w:bookmarkStart w:id="7" w:name="__RefHeading___3"/>
      <w:bookmarkEnd w:id="7"/>
      <w:r>
        <w:rPr>
          <w:rFonts w:ascii="Times New Roman" w:hAnsi="Times New Roman"/>
          <w:b/>
          <w:color w:val="000000"/>
          <w:sz w:val="28"/>
        </w:rPr>
        <w:lastRenderedPageBreak/>
        <w:t>3. Условия реализации программы общеобразовательной дисциплины</w:t>
      </w:r>
    </w:p>
    <w:p w14:paraId="2653332B" w14:textId="77777777" w:rsidR="00BB2A09" w:rsidRDefault="00BB2A09">
      <w:pPr>
        <w:spacing w:after="0"/>
        <w:rPr>
          <w:rFonts w:ascii="Times New Roman" w:hAnsi="Times New Roman"/>
          <w:sz w:val="28"/>
          <w:highlight w:val="red"/>
        </w:rPr>
      </w:pPr>
      <w:bookmarkStart w:id="8" w:name="_heading=h.3rdcrjn"/>
      <w:bookmarkEnd w:id="8"/>
    </w:p>
    <w:p w14:paraId="60DECD97" w14:textId="77777777" w:rsidR="00BB2A09" w:rsidRDefault="00F94C95">
      <w:pPr>
        <w:spacing w:after="0"/>
        <w:ind w:firstLine="709"/>
        <w:jc w:val="both"/>
        <w:rPr>
          <w:rFonts w:ascii="Times New Roman" w:hAnsi="Times New Roman"/>
          <w:sz w:val="24"/>
          <w:szCs w:val="18"/>
        </w:rPr>
      </w:pPr>
      <w:r>
        <w:rPr>
          <w:rFonts w:ascii="Times New Roman" w:hAnsi="Times New Roman"/>
          <w:sz w:val="24"/>
          <w:szCs w:val="1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5E81F2F2"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4"/>
          <w:szCs w:val="18"/>
        </w:rPr>
      </w:pPr>
      <w:r>
        <w:rPr>
          <w:rStyle w:val="18"/>
          <w:rFonts w:ascii="Times New Roman" w:hAnsi="Times New Roman"/>
          <w:sz w:val="24"/>
          <w:szCs w:val="1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3A5206A1" w14:textId="77777777" w:rsidR="00BB2A09" w:rsidRDefault="00BB2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18"/>
        </w:rPr>
      </w:pPr>
    </w:p>
    <w:p w14:paraId="77D52AB9" w14:textId="77777777" w:rsidR="00BB2A09"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Pr>
          <w:rFonts w:ascii="Times New Roman" w:hAnsi="Times New Roman"/>
          <w:b/>
          <w:bCs/>
          <w:sz w:val="28"/>
          <w:szCs w:val="28"/>
        </w:rPr>
        <w:t>3.1 Материально-техническое обеспечение</w:t>
      </w:r>
    </w:p>
    <w:p w14:paraId="47D4EC0D" w14:textId="77777777" w:rsidR="00BB2A09" w:rsidRPr="00ED293D"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
          <w:b/>
          <w:sz w:val="28"/>
        </w:rPr>
      </w:pPr>
      <w:r w:rsidRPr="00ED293D">
        <w:rPr>
          <w:rStyle w:val="21"/>
          <w:b/>
          <w:sz w:val="28"/>
        </w:rPr>
        <w:t>Нормативные документы в актуальной редакции:</w:t>
      </w:r>
    </w:p>
    <w:p w14:paraId="4E70777A" w14:textId="77777777" w:rsidR="00BB2A09" w:rsidRPr="00ED293D"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sz w:val="28"/>
        </w:rPr>
      </w:pPr>
      <w:r w:rsidRPr="00ED293D">
        <w:rPr>
          <w:rStyle w:val="21"/>
          <w:b/>
          <w:sz w:val="28"/>
        </w:rPr>
        <w:t>-</w:t>
      </w:r>
      <w:r w:rsidRPr="00ED293D">
        <w:rPr>
          <w:rFonts w:ascii="Times New Roman" w:hAnsi="Times New Roman"/>
          <w:sz w:val="28"/>
        </w:rPr>
        <w:t xml:space="preserve"> </w:t>
      </w:r>
      <w:r w:rsidRPr="00ED293D">
        <w:rPr>
          <w:rStyle w:val="21"/>
          <w:sz w:val="28"/>
        </w:rPr>
        <w:t>Конституция Российской Федерации</w:t>
      </w:r>
    </w:p>
    <w:p w14:paraId="4BA46B78" w14:textId="77777777" w:rsidR="00BB2A09" w:rsidRPr="00ED293D"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sz w:val="28"/>
        </w:rPr>
      </w:pPr>
      <w:r w:rsidRPr="00ED293D">
        <w:rPr>
          <w:rStyle w:val="21"/>
          <w:b/>
          <w:sz w:val="28"/>
        </w:rPr>
        <w:t>-</w:t>
      </w:r>
      <w:r w:rsidRPr="00ED293D">
        <w:rPr>
          <w:rFonts w:ascii="Times New Roman" w:hAnsi="Times New Roman"/>
          <w:sz w:val="28"/>
        </w:rPr>
        <w:t xml:space="preserve"> </w:t>
      </w:r>
      <w:r w:rsidRPr="00ED293D">
        <w:rPr>
          <w:rStyle w:val="21"/>
          <w:sz w:val="28"/>
        </w:rPr>
        <w:t>Федеральный закон «О воинской обязанности и военной службе»</w:t>
      </w:r>
    </w:p>
    <w:p w14:paraId="7DBBC6DD" w14:textId="77777777" w:rsidR="00BB2A09" w:rsidRPr="00ED293D"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sz w:val="28"/>
        </w:rPr>
      </w:pPr>
      <w:r w:rsidRPr="00ED293D">
        <w:rPr>
          <w:rStyle w:val="21"/>
          <w:b/>
          <w:sz w:val="28"/>
        </w:rPr>
        <w:t>-</w:t>
      </w:r>
      <w:r w:rsidRPr="00ED293D">
        <w:rPr>
          <w:rFonts w:ascii="Times New Roman" w:hAnsi="Times New Roman"/>
          <w:sz w:val="28"/>
        </w:rPr>
        <w:t xml:space="preserve"> </w:t>
      </w:r>
      <w:r w:rsidRPr="00ED293D">
        <w:rPr>
          <w:rStyle w:val="21"/>
          <w:sz w:val="28"/>
        </w:rPr>
        <w:t>Федеральный закон «О гражданской обороне»</w:t>
      </w:r>
    </w:p>
    <w:p w14:paraId="27C8F82F" w14:textId="77777777" w:rsidR="00BB2A09" w:rsidRPr="00ED293D"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sz w:val="28"/>
        </w:rPr>
      </w:pPr>
      <w:r w:rsidRPr="00ED293D">
        <w:rPr>
          <w:rStyle w:val="21"/>
          <w:b/>
          <w:sz w:val="28"/>
        </w:rPr>
        <w:t>-</w:t>
      </w:r>
      <w:r w:rsidRPr="00ED293D">
        <w:rPr>
          <w:rFonts w:ascii="Times New Roman" w:hAnsi="Times New Roman"/>
          <w:sz w:val="28"/>
        </w:rPr>
        <w:t xml:space="preserve"> </w:t>
      </w:r>
      <w:r w:rsidRPr="00ED293D">
        <w:rPr>
          <w:rStyle w:val="21"/>
          <w:sz w:val="28"/>
        </w:rPr>
        <w:t>Федеральный закон «О защите населения и территорий от чрезвычайных ситуаций природного и техногенного характера»</w:t>
      </w:r>
    </w:p>
    <w:p w14:paraId="63E5EC21" w14:textId="77777777" w:rsidR="00BB2A09" w:rsidRPr="00ED293D"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sz w:val="28"/>
        </w:rPr>
      </w:pPr>
      <w:r w:rsidRPr="00ED293D">
        <w:rPr>
          <w:rStyle w:val="21"/>
          <w:b/>
          <w:sz w:val="28"/>
        </w:rPr>
        <w:t>-</w:t>
      </w:r>
      <w:r w:rsidRPr="00ED293D">
        <w:rPr>
          <w:rFonts w:ascii="Times New Roman" w:hAnsi="Times New Roman"/>
          <w:sz w:val="28"/>
        </w:rPr>
        <w:t xml:space="preserve"> </w:t>
      </w:r>
      <w:r w:rsidRPr="00ED293D">
        <w:rPr>
          <w:rStyle w:val="21"/>
          <w:sz w:val="28"/>
        </w:rPr>
        <w:t>Федеральный закон «О пожарной безопасности»</w:t>
      </w:r>
    </w:p>
    <w:p w14:paraId="06A08BA7" w14:textId="77777777" w:rsidR="00BB2A09" w:rsidRPr="00ED293D"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sz w:val="28"/>
        </w:rPr>
      </w:pPr>
      <w:r w:rsidRPr="00ED293D">
        <w:rPr>
          <w:rStyle w:val="21"/>
          <w:b/>
          <w:sz w:val="28"/>
        </w:rPr>
        <w:t>-</w:t>
      </w:r>
      <w:r w:rsidRPr="00ED293D">
        <w:rPr>
          <w:rFonts w:ascii="Times New Roman" w:hAnsi="Times New Roman"/>
          <w:sz w:val="28"/>
        </w:rPr>
        <w:t xml:space="preserve"> </w:t>
      </w:r>
      <w:r w:rsidRPr="00ED293D">
        <w:rPr>
          <w:rStyle w:val="21"/>
          <w:sz w:val="28"/>
        </w:rPr>
        <w:t>Федеральный закон «О радиационной безопасности населения»</w:t>
      </w:r>
    </w:p>
    <w:p w14:paraId="581A3B17" w14:textId="77777777" w:rsidR="00BB2A09" w:rsidRPr="00ED293D"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sz w:val="28"/>
        </w:rPr>
      </w:pPr>
      <w:r w:rsidRPr="00ED293D">
        <w:rPr>
          <w:rStyle w:val="21"/>
          <w:b/>
          <w:sz w:val="28"/>
        </w:rPr>
        <w:t>-</w:t>
      </w:r>
      <w:r w:rsidRPr="00ED293D">
        <w:rPr>
          <w:rFonts w:ascii="Times New Roman" w:hAnsi="Times New Roman"/>
          <w:sz w:val="28"/>
        </w:rPr>
        <w:t xml:space="preserve"> </w:t>
      </w:r>
      <w:r w:rsidRPr="00ED293D">
        <w:rPr>
          <w:rStyle w:val="21"/>
          <w:sz w:val="28"/>
        </w:rPr>
        <w:t>Федеральный закон «О безопасности дорожного движения»</w:t>
      </w:r>
    </w:p>
    <w:p w14:paraId="0159CEC1" w14:textId="77777777" w:rsidR="00BB2A09" w:rsidRPr="00ED293D"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sz w:val="28"/>
        </w:rPr>
      </w:pPr>
      <w:r w:rsidRPr="00ED293D">
        <w:rPr>
          <w:rStyle w:val="21"/>
          <w:b/>
          <w:sz w:val="28"/>
        </w:rPr>
        <w:t>-</w:t>
      </w:r>
      <w:r w:rsidRPr="00ED293D">
        <w:rPr>
          <w:rFonts w:ascii="Times New Roman" w:hAnsi="Times New Roman"/>
          <w:sz w:val="28"/>
        </w:rPr>
        <w:t xml:space="preserve"> </w:t>
      </w:r>
      <w:r w:rsidRPr="00ED293D">
        <w:rPr>
          <w:rStyle w:val="21"/>
          <w:sz w:val="28"/>
        </w:rPr>
        <w:t>Федеральный закон «О противодействии терроризму»</w:t>
      </w:r>
    </w:p>
    <w:p w14:paraId="6D5D7D14" w14:textId="77777777" w:rsidR="00BB2A09" w:rsidRPr="00ED293D" w:rsidRDefault="00BB2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1"/>
          <w:b/>
          <w:sz w:val="28"/>
        </w:rPr>
      </w:pPr>
    </w:p>
    <w:p w14:paraId="36946699" w14:textId="77777777" w:rsidR="00BB2A09" w:rsidRPr="00ED293D"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1"/>
          <w:b/>
          <w:sz w:val="28"/>
        </w:rPr>
      </w:pPr>
      <w:r w:rsidRPr="00ED293D">
        <w:rPr>
          <w:rStyle w:val="21"/>
          <w:b/>
          <w:sz w:val="28"/>
        </w:rPr>
        <w:t>Плакаты/стенды:</w:t>
      </w:r>
    </w:p>
    <w:p w14:paraId="7630C409" w14:textId="77777777" w:rsidR="00BB2A09" w:rsidRPr="00ED293D" w:rsidRDefault="00F94C9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
          <w:sz w:val="28"/>
        </w:rPr>
      </w:pPr>
      <w:r w:rsidRPr="00ED293D">
        <w:rPr>
          <w:rStyle w:val="21"/>
          <w:sz w:val="28"/>
        </w:rPr>
        <w:t>Стенд с изображением Государственной символики Российской Федерации;</w:t>
      </w:r>
    </w:p>
    <w:p w14:paraId="47DD7FE9" w14:textId="77777777" w:rsidR="00BB2A09" w:rsidRPr="00ED293D" w:rsidRDefault="00F94C9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
          <w:sz w:val="28"/>
        </w:rPr>
      </w:pPr>
      <w:r w:rsidRPr="00ED293D">
        <w:rPr>
          <w:rStyle w:val="21"/>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1780E431" w14:textId="77777777" w:rsidR="00BB2A09" w:rsidRPr="00ED293D" w:rsidRDefault="00BB2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
          <w:sz w:val="28"/>
        </w:rPr>
      </w:pPr>
    </w:p>
    <w:p w14:paraId="46BED769" w14:textId="77777777" w:rsidR="00BB2A09" w:rsidRPr="00ED293D"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
          <w:b/>
          <w:sz w:val="28"/>
        </w:rPr>
      </w:pPr>
      <w:r w:rsidRPr="00ED293D">
        <w:rPr>
          <w:rFonts w:ascii="Times New Roman" w:hAnsi="Times New Roman"/>
          <w:b/>
          <w:sz w:val="28"/>
        </w:rPr>
        <w:t xml:space="preserve">Технические средства обучения: </w:t>
      </w:r>
    </w:p>
    <w:p w14:paraId="225AA60C" w14:textId="77777777" w:rsidR="00BB2A09" w:rsidRPr="00ED293D" w:rsidRDefault="00F94C95">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AA0D81B" w14:textId="77777777" w:rsidR="00BB2A09" w:rsidRPr="00ED293D" w:rsidRDefault="00F94C95">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14:paraId="578F2AB2" w14:textId="77777777" w:rsidR="00BB2A09" w:rsidRPr="00ED293D" w:rsidRDefault="00F94C95">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t>Выход в локальную сеть</w:t>
      </w:r>
    </w:p>
    <w:p w14:paraId="2A65D2EB" w14:textId="77777777" w:rsidR="00BB2A09" w:rsidRPr="00ED293D" w:rsidRDefault="00BB2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
          <w:sz w:val="28"/>
        </w:rPr>
      </w:pPr>
    </w:p>
    <w:p w14:paraId="1F595C90" w14:textId="77777777" w:rsidR="00BB2A09" w:rsidRPr="00ED293D"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
          <w:b/>
          <w:sz w:val="28"/>
        </w:rPr>
      </w:pPr>
      <w:r w:rsidRPr="00ED293D">
        <w:rPr>
          <w:rStyle w:val="21"/>
          <w:b/>
          <w:sz w:val="28"/>
        </w:rPr>
        <w:t>Специальные технические средства. Модели</w:t>
      </w:r>
    </w:p>
    <w:p w14:paraId="4240B5F6"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t>Система хранения тренажеров;</w:t>
      </w:r>
    </w:p>
    <w:p w14:paraId="47917A4E"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lastRenderedPageBreak/>
        <w:t>Сейф оружейный;</w:t>
      </w:r>
    </w:p>
    <w:p w14:paraId="330DD74E" w14:textId="77777777" w:rsidR="00BB2A09" w:rsidRPr="00ED293D" w:rsidRDefault="00F94C95">
      <w:pPr>
        <w:numPr>
          <w:ilvl w:val="0"/>
          <w:numId w:val="6"/>
        </w:numPr>
        <w:spacing w:after="0" w:line="240" w:lineRule="auto"/>
        <w:rPr>
          <w:rFonts w:ascii="Times New Roman" w:hAnsi="Times New Roman"/>
        </w:rPr>
      </w:pPr>
      <w:r w:rsidRPr="00ED293D">
        <w:rPr>
          <w:rFonts w:ascii="Times New Roman" w:hAnsi="Times New Roman"/>
          <w:sz w:val="28"/>
        </w:rPr>
        <w:t>Цифровая лаборатория по основам безопасности жизнедеятельности;</w:t>
      </w:r>
    </w:p>
    <w:p w14:paraId="3509A46D" w14:textId="77777777" w:rsidR="00BB2A09" w:rsidRPr="00ED293D" w:rsidRDefault="00F94C95">
      <w:pPr>
        <w:numPr>
          <w:ilvl w:val="0"/>
          <w:numId w:val="6"/>
        </w:numPr>
        <w:spacing w:after="0" w:line="240" w:lineRule="auto"/>
        <w:rPr>
          <w:rFonts w:ascii="Times New Roman" w:hAnsi="Times New Roman"/>
        </w:rPr>
      </w:pPr>
      <w:r w:rsidRPr="00ED293D">
        <w:rPr>
          <w:rFonts w:ascii="Times New Roman" w:hAnsi="Times New Roman"/>
          <w:sz w:val="28"/>
        </w:rPr>
        <w:t>Мини-экспресс-лаборатории радиационно-химической разведки;</w:t>
      </w:r>
    </w:p>
    <w:p w14:paraId="4DF5C250"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ED293D">
        <w:rPr>
          <w:rFonts w:ascii="Times New Roman" w:hAnsi="Times New Roman"/>
          <w:sz w:val="28"/>
        </w:rPr>
        <w:t>Дозиметр;</w:t>
      </w:r>
    </w:p>
    <w:p w14:paraId="682C534C"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ED293D">
        <w:rPr>
          <w:rFonts w:ascii="Times New Roman" w:hAnsi="Times New Roman"/>
          <w:sz w:val="28"/>
        </w:rPr>
        <w:t>Газоанализатор кислорода и токсичных газов с цифровой индикацией показателей;</w:t>
      </w:r>
    </w:p>
    <w:p w14:paraId="07847B75"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ED293D">
        <w:rPr>
          <w:rFonts w:ascii="Times New Roman" w:hAnsi="Times New Roman"/>
          <w:sz w:val="28"/>
        </w:rPr>
        <w:t>Защитный костюм;</w:t>
      </w:r>
    </w:p>
    <w:p w14:paraId="0080D9C0"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ED293D">
        <w:rPr>
          <w:rFonts w:ascii="Times New Roman" w:hAnsi="Times New Roman"/>
          <w:sz w:val="28"/>
        </w:rPr>
        <w:t>Измеритель электропроводности, кислотности и температуры;</w:t>
      </w:r>
    </w:p>
    <w:p w14:paraId="6A2E4E99"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ED293D">
        <w:rPr>
          <w:rFonts w:ascii="Times New Roman" w:hAnsi="Times New Roman"/>
          <w:sz w:val="28"/>
        </w:rPr>
        <w:t>Компас-азимут;</w:t>
      </w:r>
    </w:p>
    <w:p w14:paraId="0D8A381A"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ED293D">
        <w:rPr>
          <w:rFonts w:ascii="Times New Roman" w:hAnsi="Times New Roman"/>
          <w:sz w:val="28"/>
        </w:rPr>
        <w:t>Противогаз взрослый, фильтрующе-поглощающий;</w:t>
      </w:r>
    </w:p>
    <w:p w14:paraId="0A96E755"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proofErr w:type="spellStart"/>
      <w:r w:rsidRPr="00ED293D">
        <w:rPr>
          <w:rFonts w:ascii="Times New Roman" w:hAnsi="Times New Roman"/>
          <w:sz w:val="28"/>
        </w:rPr>
        <w:t>Самоспасатель</w:t>
      </w:r>
      <w:proofErr w:type="spellEnd"/>
      <w:r w:rsidRPr="00ED293D">
        <w:rPr>
          <w:rFonts w:ascii="Times New Roman" w:hAnsi="Times New Roman"/>
          <w:sz w:val="28"/>
        </w:rPr>
        <w:t xml:space="preserve"> фильтрующий и изолирующий (СПИ-20, СПФ и т.д.)</w:t>
      </w:r>
    </w:p>
    <w:p w14:paraId="5A356FF5"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t>Респиратор;</w:t>
      </w:r>
    </w:p>
    <w:p w14:paraId="4F15002A"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ED293D">
        <w:rPr>
          <w:rFonts w:ascii="Times New Roman" w:hAnsi="Times New Roman"/>
          <w:sz w:val="28"/>
        </w:rPr>
        <w:t>Макет гранат Ф-1 и РДГ-5;</w:t>
      </w:r>
    </w:p>
    <w:p w14:paraId="73B43641"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t xml:space="preserve">Комплект </w:t>
      </w:r>
      <w:proofErr w:type="spellStart"/>
      <w:proofErr w:type="gramStart"/>
      <w:r w:rsidRPr="00ED293D">
        <w:rPr>
          <w:rFonts w:ascii="Times New Roman" w:hAnsi="Times New Roman"/>
          <w:sz w:val="28"/>
        </w:rPr>
        <w:t>массо</w:t>
      </w:r>
      <w:proofErr w:type="spellEnd"/>
      <w:r w:rsidRPr="00ED293D">
        <w:rPr>
          <w:rFonts w:ascii="Times New Roman" w:hAnsi="Times New Roman"/>
          <w:sz w:val="28"/>
        </w:rPr>
        <w:t>-габаритных</w:t>
      </w:r>
      <w:proofErr w:type="gramEnd"/>
      <w:r w:rsidRPr="00ED293D">
        <w:rPr>
          <w:rFonts w:ascii="Times New Roman" w:hAnsi="Times New Roman"/>
          <w:sz w:val="28"/>
        </w:rPr>
        <w:t xml:space="preserve"> моделей оружия;</w:t>
      </w:r>
    </w:p>
    <w:p w14:paraId="63924423"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t>Магазин к автомату Калашникова с учебными патронами;</w:t>
      </w:r>
    </w:p>
    <w:p w14:paraId="7D4CDB89"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t>Стрелковый тренажер;</w:t>
      </w:r>
    </w:p>
    <w:p w14:paraId="088F1B65"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t>Макет простейшего укрытия в разрезе;</w:t>
      </w:r>
    </w:p>
    <w:p w14:paraId="751AB8A5"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t>Макет БПЛА;</w:t>
      </w:r>
    </w:p>
    <w:p w14:paraId="1D2A92AC"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t>Тренажер для оказания первой помощи на месте происшествия;</w:t>
      </w:r>
    </w:p>
    <w:p w14:paraId="0549865D"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t>Имитаторы ранений и поражений для тренажера-</w:t>
      </w:r>
      <w:proofErr w:type="spellStart"/>
      <w:r w:rsidRPr="00ED293D">
        <w:rPr>
          <w:rFonts w:ascii="Times New Roman" w:hAnsi="Times New Roman"/>
          <w:sz w:val="28"/>
        </w:rPr>
        <w:t>менекена</w:t>
      </w:r>
      <w:proofErr w:type="spellEnd"/>
      <w:r w:rsidRPr="00ED293D">
        <w:rPr>
          <w:rFonts w:ascii="Times New Roman" w:hAnsi="Times New Roman"/>
          <w:sz w:val="28"/>
        </w:rPr>
        <w:t>;</w:t>
      </w:r>
    </w:p>
    <w:p w14:paraId="70B441E6"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t>Тренажер для освоения навыков сердечно-легочной реанимации взрослого и ребенка;</w:t>
      </w:r>
    </w:p>
    <w:p w14:paraId="4E510386"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t>Образцы первичных средств пожаротушения, огнетушителей;</w:t>
      </w:r>
    </w:p>
    <w:p w14:paraId="150105F9" w14:textId="77777777" w:rsidR="00BB2A09" w:rsidRPr="00ED293D" w:rsidRDefault="00F94C9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ED293D">
        <w:rPr>
          <w:rFonts w:ascii="Times New Roman" w:hAnsi="Times New Roman"/>
          <w:sz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634ED036" w14:textId="77777777" w:rsidR="00BB2A09" w:rsidRPr="00ED293D" w:rsidRDefault="00BB2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rPr>
      </w:pPr>
    </w:p>
    <w:p w14:paraId="61968EA4" w14:textId="77777777" w:rsidR="00BB2A09" w:rsidRPr="00ED293D" w:rsidRDefault="00F9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rPr>
      </w:pPr>
      <w:r w:rsidRPr="00ED293D">
        <w:rPr>
          <w:rFonts w:ascii="Times New Roman" w:hAnsi="Times New Roman"/>
          <w:b/>
          <w:sz w:val="28"/>
        </w:rPr>
        <w:t xml:space="preserve"> Площадки для практических занятий:</w:t>
      </w:r>
    </w:p>
    <w:p w14:paraId="67EB206A" w14:textId="77777777" w:rsidR="00BB2A09" w:rsidRPr="00ED293D" w:rsidRDefault="00F94C9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rPr>
      </w:pPr>
      <w:r w:rsidRPr="00ED293D">
        <w:rPr>
          <w:rFonts w:ascii="Times New Roman" w:hAnsi="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14:paraId="42475F7E" w14:textId="77777777" w:rsidR="00BB2A09" w:rsidRPr="00ED293D" w:rsidRDefault="00F94C9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rPr>
      </w:pPr>
      <w:r w:rsidRPr="00ED293D">
        <w:rPr>
          <w:rFonts w:ascii="Times New Roman" w:hAnsi="Times New Roman"/>
          <w:sz w:val="28"/>
        </w:rPr>
        <w:t>Площадка для занятий строевой подготовкой при проведении учебных сборов и в рамках практических занятий;</w:t>
      </w:r>
    </w:p>
    <w:p w14:paraId="47274E92" w14:textId="77777777" w:rsidR="00BB2A09" w:rsidRPr="00ED293D" w:rsidRDefault="00BB2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8"/>
        </w:rPr>
      </w:pPr>
    </w:p>
    <w:p w14:paraId="49FE2329" w14:textId="77777777" w:rsidR="00BB2A09" w:rsidRPr="00ED293D" w:rsidRDefault="00F94C95">
      <w:pPr>
        <w:spacing w:after="0"/>
        <w:rPr>
          <w:rFonts w:ascii="Times New Roman" w:hAnsi="Times New Roman"/>
          <w:b/>
          <w:sz w:val="28"/>
        </w:rPr>
      </w:pPr>
      <w:r w:rsidRPr="00ED293D">
        <w:rPr>
          <w:rFonts w:ascii="Times New Roman" w:hAnsi="Times New Roman"/>
          <w:b/>
          <w:sz w:val="28"/>
        </w:rPr>
        <w:t>Учебно-методическое обеспечение программы:</w:t>
      </w:r>
    </w:p>
    <w:p w14:paraId="3597B9DB" w14:textId="77777777" w:rsidR="00BB2A09" w:rsidRPr="00ED293D" w:rsidRDefault="00F94C95">
      <w:pPr>
        <w:spacing w:after="0"/>
        <w:ind w:firstLine="709"/>
        <w:jc w:val="both"/>
        <w:rPr>
          <w:rFonts w:ascii="Times New Roman" w:hAnsi="Times New Roman"/>
          <w:sz w:val="28"/>
        </w:rPr>
      </w:pPr>
      <w:bookmarkStart w:id="9" w:name="_Hlk120782426"/>
      <w:bookmarkEnd w:id="9"/>
      <w:r w:rsidRPr="00ED293D">
        <w:rPr>
          <w:rFonts w:ascii="Times New Roman" w:hAnsi="Times New Roman"/>
          <w:sz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18C1D7DC" w14:textId="77777777" w:rsidR="00BB2A09" w:rsidRPr="00ED293D" w:rsidRDefault="00F94C95">
      <w:pPr>
        <w:spacing w:after="0" w:line="23" w:lineRule="atLeast"/>
        <w:rPr>
          <w:rFonts w:ascii="Times New Roman" w:hAnsi="Times New Roman"/>
          <w:b/>
          <w:bCs/>
          <w:sz w:val="28"/>
          <w:szCs w:val="28"/>
        </w:rPr>
      </w:pPr>
      <w:r w:rsidRPr="00ED293D">
        <w:rPr>
          <w:rFonts w:ascii="Times New Roman" w:hAnsi="Times New Roman"/>
          <w:b/>
          <w:bCs/>
          <w:sz w:val="28"/>
          <w:szCs w:val="28"/>
        </w:rPr>
        <w:lastRenderedPageBreak/>
        <w:t>3.2 Учебно-методическое обеспечение</w:t>
      </w:r>
    </w:p>
    <w:p w14:paraId="5F82C978" w14:textId="77777777" w:rsidR="00BB2A09" w:rsidRPr="00ED293D" w:rsidRDefault="00F94C95">
      <w:pPr>
        <w:spacing w:after="0" w:line="23" w:lineRule="atLeast"/>
        <w:rPr>
          <w:rFonts w:ascii="Times New Roman" w:hAnsi="Times New Roman"/>
          <w:b/>
          <w:bCs/>
          <w:sz w:val="28"/>
          <w:szCs w:val="28"/>
        </w:rPr>
      </w:pPr>
      <w:r w:rsidRPr="00ED293D">
        <w:rPr>
          <w:rFonts w:ascii="Times New Roman" w:hAnsi="Times New Roman"/>
          <w:b/>
          <w:bCs/>
          <w:sz w:val="28"/>
          <w:szCs w:val="28"/>
        </w:rPr>
        <w:t>Информационное обеспечение реализации программы</w:t>
      </w:r>
    </w:p>
    <w:p w14:paraId="3777E36D" w14:textId="77777777" w:rsidR="00BB2A09" w:rsidRPr="00ED293D" w:rsidRDefault="00F94C95">
      <w:pPr>
        <w:spacing w:after="0" w:line="23" w:lineRule="atLeast"/>
        <w:rPr>
          <w:rFonts w:ascii="Times New Roman" w:hAnsi="Times New Roman"/>
          <w:b/>
          <w:bCs/>
          <w:sz w:val="28"/>
          <w:szCs w:val="28"/>
        </w:rPr>
      </w:pPr>
      <w:r w:rsidRPr="00ED293D">
        <w:rPr>
          <w:rFonts w:ascii="Times New Roman" w:hAnsi="Times New Roman"/>
          <w:b/>
          <w:bCs/>
          <w:sz w:val="28"/>
          <w:szCs w:val="28"/>
        </w:rPr>
        <w:t>Основные печатные издания</w:t>
      </w:r>
    </w:p>
    <w:p w14:paraId="0D5C967B" w14:textId="77777777" w:rsidR="00BB2A09" w:rsidRPr="00ED293D" w:rsidRDefault="00F94C95">
      <w:pPr>
        <w:pStyle w:val="ae"/>
        <w:widowControl w:val="0"/>
        <w:numPr>
          <w:ilvl w:val="1"/>
          <w:numId w:val="9"/>
        </w:numPr>
        <w:tabs>
          <w:tab w:val="left" w:pos="1146"/>
        </w:tabs>
        <w:autoSpaceDE w:val="0"/>
        <w:autoSpaceDN w:val="0"/>
        <w:spacing w:after="0" w:line="240" w:lineRule="auto"/>
        <w:ind w:right="104" w:firstLine="707"/>
        <w:contextualSpacing w:val="0"/>
        <w:jc w:val="both"/>
        <w:rPr>
          <w:rFonts w:ascii="Times New Roman" w:hAnsi="Times New Roman"/>
          <w:color w:val="auto"/>
          <w:sz w:val="28"/>
          <w:szCs w:val="28"/>
        </w:rPr>
      </w:pPr>
      <w:r w:rsidRPr="00ED293D">
        <w:rPr>
          <w:rFonts w:ascii="Times New Roman" w:hAnsi="Times New Roman"/>
          <w:color w:val="auto"/>
          <w:sz w:val="28"/>
          <w:szCs w:val="28"/>
        </w:rPr>
        <w:t>Хренников Б.О., Гололобов Н.В., Льняная Л.И., Маслов М.В.; под</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ред. Егорова С.Н. Основы безопасности жизнедеятельности:</w:t>
      </w:r>
      <w:r w:rsidRPr="00ED293D">
        <w:rPr>
          <w:rFonts w:ascii="Times New Roman" w:hAnsi="Times New Roman"/>
          <w:color w:val="auto"/>
          <w:sz w:val="28"/>
          <w:szCs w:val="28"/>
          <w:shd w:val="clear" w:color="auto" w:fill="F9F9F9"/>
        </w:rPr>
        <w:t xml:space="preserve"> учеб. для 10 </w:t>
      </w:r>
      <w:proofErr w:type="spellStart"/>
      <w:r w:rsidRPr="00ED293D">
        <w:rPr>
          <w:rFonts w:ascii="Times New Roman" w:hAnsi="Times New Roman"/>
          <w:color w:val="auto"/>
          <w:sz w:val="28"/>
          <w:szCs w:val="28"/>
          <w:shd w:val="clear" w:color="auto" w:fill="F9F9F9"/>
        </w:rPr>
        <w:t>кл</w:t>
      </w:r>
      <w:proofErr w:type="spellEnd"/>
      <w:r w:rsidRPr="00ED293D">
        <w:rPr>
          <w:rFonts w:ascii="Times New Roman" w:hAnsi="Times New Roman"/>
          <w:color w:val="auto"/>
          <w:sz w:val="28"/>
          <w:szCs w:val="28"/>
          <w:shd w:val="clear" w:color="auto" w:fill="F9F9F9"/>
        </w:rPr>
        <w:t>.</w:t>
      </w:r>
      <w:r w:rsidRPr="00ED293D">
        <w:rPr>
          <w:rFonts w:ascii="Times New Roman" w:hAnsi="Times New Roman"/>
          <w:color w:val="auto"/>
          <w:spacing w:val="1"/>
          <w:sz w:val="28"/>
          <w:szCs w:val="28"/>
        </w:rPr>
        <w:t xml:space="preserve"> </w:t>
      </w:r>
      <w:proofErr w:type="spellStart"/>
      <w:r w:rsidRPr="00ED293D">
        <w:rPr>
          <w:rFonts w:ascii="Times New Roman" w:hAnsi="Times New Roman"/>
          <w:color w:val="auto"/>
          <w:sz w:val="28"/>
          <w:szCs w:val="28"/>
          <w:shd w:val="clear" w:color="auto" w:fill="F9F9F9"/>
        </w:rPr>
        <w:t>общеобразоват</w:t>
      </w:r>
      <w:proofErr w:type="spellEnd"/>
      <w:r w:rsidRPr="00ED293D">
        <w:rPr>
          <w:rFonts w:ascii="Times New Roman" w:hAnsi="Times New Roman"/>
          <w:color w:val="auto"/>
          <w:sz w:val="28"/>
          <w:szCs w:val="28"/>
          <w:shd w:val="clear" w:color="auto" w:fill="F9F9F9"/>
        </w:rPr>
        <w:t>.</w:t>
      </w:r>
      <w:r w:rsidRPr="00ED293D">
        <w:rPr>
          <w:rFonts w:ascii="Times New Roman" w:hAnsi="Times New Roman"/>
          <w:color w:val="auto"/>
          <w:spacing w:val="1"/>
          <w:sz w:val="28"/>
          <w:szCs w:val="28"/>
          <w:shd w:val="clear" w:color="auto" w:fill="F9F9F9"/>
        </w:rPr>
        <w:t xml:space="preserve"> </w:t>
      </w:r>
      <w:proofErr w:type="spellStart"/>
      <w:r w:rsidRPr="00ED293D">
        <w:rPr>
          <w:rFonts w:ascii="Times New Roman" w:hAnsi="Times New Roman"/>
          <w:color w:val="auto"/>
          <w:sz w:val="28"/>
          <w:szCs w:val="28"/>
          <w:shd w:val="clear" w:color="auto" w:fill="F9F9F9"/>
        </w:rPr>
        <w:t>учрежд</w:t>
      </w:r>
      <w:proofErr w:type="spellEnd"/>
      <w:r w:rsidRPr="00ED293D">
        <w:rPr>
          <w:rFonts w:ascii="Times New Roman" w:hAnsi="Times New Roman"/>
          <w:color w:val="auto"/>
          <w:sz w:val="28"/>
          <w:szCs w:val="28"/>
          <w:shd w:val="clear" w:color="auto" w:fill="F9F9F9"/>
        </w:rPr>
        <w:t>.,</w:t>
      </w:r>
      <w:r w:rsidRPr="00ED293D">
        <w:rPr>
          <w:rFonts w:ascii="Times New Roman" w:hAnsi="Times New Roman"/>
          <w:color w:val="auto"/>
          <w:spacing w:val="1"/>
          <w:sz w:val="28"/>
          <w:szCs w:val="28"/>
          <w:shd w:val="clear" w:color="auto" w:fill="F9F9F9"/>
        </w:rPr>
        <w:t xml:space="preserve"> </w:t>
      </w:r>
      <w:r w:rsidRPr="00ED293D">
        <w:rPr>
          <w:rFonts w:ascii="Times New Roman" w:hAnsi="Times New Roman"/>
          <w:color w:val="auto"/>
          <w:sz w:val="28"/>
          <w:szCs w:val="28"/>
          <w:shd w:val="clear" w:color="auto" w:fill="F9F9F9"/>
        </w:rPr>
        <w:t>Хренников</w:t>
      </w:r>
      <w:r w:rsidRPr="00ED293D">
        <w:rPr>
          <w:rFonts w:ascii="Times New Roman" w:hAnsi="Times New Roman"/>
          <w:color w:val="auto"/>
          <w:spacing w:val="1"/>
          <w:sz w:val="28"/>
          <w:szCs w:val="28"/>
          <w:shd w:val="clear" w:color="auto" w:fill="F9F9F9"/>
        </w:rPr>
        <w:t xml:space="preserve"> </w:t>
      </w:r>
      <w:r w:rsidRPr="00ED293D">
        <w:rPr>
          <w:rFonts w:ascii="Times New Roman" w:hAnsi="Times New Roman"/>
          <w:color w:val="auto"/>
          <w:sz w:val="28"/>
          <w:szCs w:val="28"/>
          <w:shd w:val="clear" w:color="auto" w:fill="F9F9F9"/>
        </w:rPr>
        <w:t>Б.О.,</w:t>
      </w:r>
      <w:r w:rsidRPr="00ED293D">
        <w:rPr>
          <w:rFonts w:ascii="Times New Roman" w:hAnsi="Times New Roman"/>
          <w:color w:val="auto"/>
          <w:spacing w:val="1"/>
          <w:sz w:val="28"/>
          <w:szCs w:val="28"/>
          <w:shd w:val="clear" w:color="auto" w:fill="F9F9F9"/>
        </w:rPr>
        <w:t xml:space="preserve"> </w:t>
      </w:r>
      <w:r w:rsidRPr="00ED293D">
        <w:rPr>
          <w:rFonts w:ascii="Times New Roman" w:hAnsi="Times New Roman"/>
          <w:color w:val="auto"/>
          <w:sz w:val="28"/>
          <w:szCs w:val="28"/>
          <w:shd w:val="clear" w:color="auto" w:fill="F9F9F9"/>
        </w:rPr>
        <w:t>Гололобов</w:t>
      </w:r>
      <w:r w:rsidRPr="00ED293D">
        <w:rPr>
          <w:rFonts w:ascii="Times New Roman" w:hAnsi="Times New Roman"/>
          <w:color w:val="auto"/>
          <w:spacing w:val="1"/>
          <w:sz w:val="28"/>
          <w:szCs w:val="28"/>
          <w:shd w:val="clear" w:color="auto" w:fill="F9F9F9"/>
        </w:rPr>
        <w:t xml:space="preserve"> </w:t>
      </w:r>
      <w:r w:rsidRPr="00ED293D">
        <w:rPr>
          <w:rFonts w:ascii="Times New Roman" w:hAnsi="Times New Roman"/>
          <w:color w:val="auto"/>
          <w:sz w:val="28"/>
          <w:szCs w:val="28"/>
          <w:shd w:val="clear" w:color="auto" w:fill="F9F9F9"/>
        </w:rPr>
        <w:t>Н.В.,</w:t>
      </w:r>
      <w:r w:rsidRPr="00ED293D">
        <w:rPr>
          <w:rFonts w:ascii="Times New Roman" w:hAnsi="Times New Roman"/>
          <w:color w:val="auto"/>
          <w:spacing w:val="1"/>
          <w:sz w:val="28"/>
          <w:szCs w:val="28"/>
          <w:shd w:val="clear" w:color="auto" w:fill="F9F9F9"/>
        </w:rPr>
        <w:t xml:space="preserve"> </w:t>
      </w:r>
      <w:r w:rsidRPr="00ED293D">
        <w:rPr>
          <w:rFonts w:ascii="Times New Roman" w:hAnsi="Times New Roman"/>
          <w:color w:val="auto"/>
          <w:sz w:val="28"/>
          <w:szCs w:val="28"/>
          <w:shd w:val="clear" w:color="auto" w:fill="F9F9F9"/>
        </w:rPr>
        <w:t>Льняная</w:t>
      </w:r>
      <w:r w:rsidRPr="00ED293D">
        <w:rPr>
          <w:rFonts w:ascii="Times New Roman" w:hAnsi="Times New Roman"/>
          <w:color w:val="auto"/>
          <w:spacing w:val="1"/>
          <w:sz w:val="28"/>
          <w:szCs w:val="28"/>
          <w:shd w:val="clear" w:color="auto" w:fill="F9F9F9"/>
        </w:rPr>
        <w:t xml:space="preserve"> </w:t>
      </w:r>
      <w:r w:rsidRPr="00ED293D">
        <w:rPr>
          <w:rFonts w:ascii="Times New Roman" w:hAnsi="Times New Roman"/>
          <w:color w:val="auto"/>
          <w:sz w:val="28"/>
          <w:szCs w:val="28"/>
          <w:shd w:val="clear" w:color="auto" w:fill="F9F9F9"/>
        </w:rPr>
        <w:t>Л.И.,</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shd w:val="clear" w:color="auto" w:fill="F9F9F9"/>
        </w:rPr>
        <w:t>Маслов</w:t>
      </w:r>
      <w:r w:rsidRPr="00ED293D">
        <w:rPr>
          <w:rFonts w:ascii="Times New Roman" w:hAnsi="Times New Roman"/>
          <w:color w:val="auto"/>
          <w:spacing w:val="-1"/>
          <w:sz w:val="28"/>
          <w:szCs w:val="28"/>
          <w:shd w:val="clear" w:color="auto" w:fill="F9F9F9"/>
        </w:rPr>
        <w:t xml:space="preserve"> </w:t>
      </w:r>
      <w:r w:rsidRPr="00ED293D">
        <w:rPr>
          <w:rFonts w:ascii="Times New Roman" w:hAnsi="Times New Roman"/>
          <w:color w:val="auto"/>
          <w:sz w:val="28"/>
          <w:szCs w:val="28"/>
          <w:shd w:val="clear" w:color="auto" w:fill="F9F9F9"/>
        </w:rPr>
        <w:t>М.В.</w:t>
      </w:r>
      <w:r w:rsidRPr="00ED293D">
        <w:rPr>
          <w:rFonts w:ascii="Times New Roman" w:hAnsi="Times New Roman"/>
          <w:color w:val="auto"/>
          <w:spacing w:val="69"/>
          <w:sz w:val="28"/>
          <w:szCs w:val="28"/>
          <w:shd w:val="clear" w:color="auto" w:fill="F9F9F9"/>
        </w:rPr>
        <w:t xml:space="preserve"> </w:t>
      </w:r>
      <w:r w:rsidRPr="00ED293D">
        <w:rPr>
          <w:rFonts w:ascii="Times New Roman" w:hAnsi="Times New Roman"/>
          <w:color w:val="auto"/>
          <w:sz w:val="28"/>
          <w:szCs w:val="28"/>
          <w:shd w:val="clear" w:color="auto" w:fill="F9F9F9"/>
        </w:rPr>
        <w:t>–</w:t>
      </w:r>
      <w:r w:rsidRPr="00ED293D">
        <w:rPr>
          <w:rFonts w:ascii="Times New Roman" w:hAnsi="Times New Roman"/>
          <w:color w:val="auto"/>
          <w:spacing w:val="-1"/>
          <w:sz w:val="28"/>
          <w:szCs w:val="28"/>
          <w:shd w:val="clear" w:color="auto" w:fill="F9F9F9"/>
        </w:rPr>
        <w:t xml:space="preserve"> </w:t>
      </w:r>
      <w:r w:rsidRPr="00ED293D">
        <w:rPr>
          <w:rFonts w:ascii="Times New Roman" w:hAnsi="Times New Roman"/>
          <w:color w:val="auto"/>
          <w:sz w:val="28"/>
          <w:szCs w:val="28"/>
          <w:shd w:val="clear" w:color="auto" w:fill="F9F9F9"/>
        </w:rPr>
        <w:t>Издательство «Просвещение»</w:t>
      </w:r>
      <w:r w:rsidRPr="00ED293D">
        <w:rPr>
          <w:rFonts w:ascii="Times New Roman" w:hAnsi="Times New Roman"/>
          <w:color w:val="auto"/>
          <w:spacing w:val="-1"/>
          <w:sz w:val="28"/>
          <w:szCs w:val="28"/>
          <w:shd w:val="clear" w:color="auto" w:fill="F9F9F9"/>
        </w:rPr>
        <w:t xml:space="preserve"> </w:t>
      </w:r>
      <w:r w:rsidRPr="00ED293D">
        <w:rPr>
          <w:rFonts w:ascii="Times New Roman" w:hAnsi="Times New Roman"/>
          <w:color w:val="auto"/>
          <w:sz w:val="28"/>
          <w:szCs w:val="28"/>
          <w:shd w:val="clear" w:color="auto" w:fill="F9F9F9"/>
        </w:rPr>
        <w:t>–</w:t>
      </w:r>
      <w:r w:rsidRPr="00ED293D">
        <w:rPr>
          <w:rFonts w:ascii="Times New Roman" w:hAnsi="Times New Roman"/>
          <w:color w:val="auto"/>
          <w:spacing w:val="-1"/>
          <w:sz w:val="28"/>
          <w:szCs w:val="28"/>
          <w:shd w:val="clear" w:color="auto" w:fill="F9F9F9"/>
        </w:rPr>
        <w:t xml:space="preserve"> </w:t>
      </w:r>
      <w:r w:rsidRPr="00ED293D">
        <w:rPr>
          <w:rFonts w:ascii="Times New Roman" w:hAnsi="Times New Roman"/>
          <w:color w:val="auto"/>
          <w:sz w:val="28"/>
          <w:szCs w:val="28"/>
          <w:shd w:val="clear" w:color="auto" w:fill="F9F9F9"/>
        </w:rPr>
        <w:t>М.,</w:t>
      </w:r>
      <w:r w:rsidRPr="00ED293D">
        <w:rPr>
          <w:rFonts w:ascii="Times New Roman" w:hAnsi="Times New Roman"/>
          <w:color w:val="auto"/>
          <w:spacing w:val="-1"/>
          <w:sz w:val="28"/>
          <w:szCs w:val="28"/>
          <w:shd w:val="clear" w:color="auto" w:fill="F9F9F9"/>
        </w:rPr>
        <w:t xml:space="preserve"> </w:t>
      </w:r>
      <w:r w:rsidRPr="00ED293D">
        <w:rPr>
          <w:rFonts w:ascii="Times New Roman" w:hAnsi="Times New Roman"/>
          <w:color w:val="auto"/>
          <w:sz w:val="28"/>
          <w:szCs w:val="28"/>
          <w:shd w:val="clear" w:color="auto" w:fill="F9F9F9"/>
        </w:rPr>
        <w:t>2021.</w:t>
      </w:r>
      <w:r w:rsidRPr="00ED293D">
        <w:rPr>
          <w:rFonts w:ascii="Times New Roman" w:hAnsi="Times New Roman"/>
          <w:color w:val="auto"/>
          <w:spacing w:val="-1"/>
          <w:sz w:val="28"/>
          <w:szCs w:val="28"/>
          <w:shd w:val="clear" w:color="auto" w:fill="F9F9F9"/>
        </w:rPr>
        <w:t xml:space="preserve"> </w:t>
      </w:r>
      <w:r w:rsidRPr="00ED293D">
        <w:rPr>
          <w:rFonts w:ascii="Times New Roman" w:hAnsi="Times New Roman"/>
          <w:color w:val="auto"/>
          <w:sz w:val="28"/>
          <w:szCs w:val="28"/>
          <w:shd w:val="clear" w:color="auto" w:fill="F9F9F9"/>
        </w:rPr>
        <w:t>–</w:t>
      </w:r>
      <w:r w:rsidRPr="00ED293D">
        <w:rPr>
          <w:rFonts w:ascii="Times New Roman" w:hAnsi="Times New Roman"/>
          <w:color w:val="auto"/>
          <w:spacing w:val="-2"/>
          <w:sz w:val="28"/>
          <w:szCs w:val="28"/>
          <w:shd w:val="clear" w:color="auto" w:fill="F9F9F9"/>
        </w:rPr>
        <w:t xml:space="preserve"> </w:t>
      </w:r>
      <w:r w:rsidRPr="00ED293D">
        <w:rPr>
          <w:rFonts w:ascii="Times New Roman" w:hAnsi="Times New Roman"/>
          <w:color w:val="auto"/>
          <w:sz w:val="28"/>
          <w:szCs w:val="28"/>
          <w:shd w:val="clear" w:color="auto" w:fill="F9F9F9"/>
        </w:rPr>
        <w:t>89</w:t>
      </w:r>
      <w:r w:rsidRPr="00ED293D">
        <w:rPr>
          <w:rFonts w:ascii="Times New Roman" w:hAnsi="Times New Roman"/>
          <w:color w:val="auto"/>
          <w:spacing w:val="1"/>
          <w:sz w:val="28"/>
          <w:szCs w:val="28"/>
          <w:shd w:val="clear" w:color="auto" w:fill="F9F9F9"/>
        </w:rPr>
        <w:t xml:space="preserve"> </w:t>
      </w:r>
      <w:r w:rsidRPr="00ED293D">
        <w:rPr>
          <w:rFonts w:ascii="Times New Roman" w:hAnsi="Times New Roman"/>
          <w:color w:val="auto"/>
          <w:sz w:val="28"/>
          <w:szCs w:val="28"/>
          <w:shd w:val="clear" w:color="auto" w:fill="F9F9F9"/>
        </w:rPr>
        <w:t>с.</w:t>
      </w:r>
    </w:p>
    <w:p w14:paraId="3405A3E8" w14:textId="77777777" w:rsidR="00BB2A09" w:rsidRPr="00ED293D" w:rsidRDefault="00F94C95">
      <w:pPr>
        <w:pStyle w:val="ae"/>
        <w:widowControl w:val="0"/>
        <w:numPr>
          <w:ilvl w:val="1"/>
          <w:numId w:val="9"/>
        </w:numPr>
        <w:tabs>
          <w:tab w:val="left" w:pos="1146"/>
        </w:tabs>
        <w:autoSpaceDE w:val="0"/>
        <w:autoSpaceDN w:val="0"/>
        <w:spacing w:after="0" w:line="240" w:lineRule="auto"/>
        <w:ind w:right="104" w:firstLine="707"/>
        <w:contextualSpacing w:val="0"/>
        <w:jc w:val="both"/>
        <w:rPr>
          <w:rFonts w:ascii="Times New Roman" w:hAnsi="Times New Roman"/>
          <w:color w:val="auto"/>
          <w:sz w:val="28"/>
          <w:szCs w:val="28"/>
        </w:rPr>
      </w:pPr>
      <w:r w:rsidRPr="00ED293D">
        <w:rPr>
          <w:rFonts w:ascii="Times New Roman" w:hAnsi="Times New Roman"/>
          <w:color w:val="auto"/>
          <w:sz w:val="28"/>
          <w:szCs w:val="28"/>
        </w:rPr>
        <w:t>Хренников Б.О., Гололобов Н.В., Льняная Л.И., Маслов М.В.; под</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 xml:space="preserve">ред. Егорова С.Н. Основы безопасности жизнедеятельности: учеб. для 11 </w:t>
      </w:r>
      <w:proofErr w:type="spellStart"/>
      <w:r w:rsidRPr="00ED293D">
        <w:rPr>
          <w:rFonts w:ascii="Times New Roman" w:hAnsi="Times New Roman"/>
          <w:color w:val="auto"/>
          <w:sz w:val="28"/>
          <w:szCs w:val="28"/>
        </w:rPr>
        <w:t>кл</w:t>
      </w:r>
      <w:proofErr w:type="spellEnd"/>
      <w:r w:rsidRPr="00ED293D">
        <w:rPr>
          <w:rFonts w:ascii="Times New Roman" w:hAnsi="Times New Roman"/>
          <w:color w:val="auto"/>
          <w:sz w:val="28"/>
          <w:szCs w:val="28"/>
        </w:rPr>
        <w:t>.</w:t>
      </w:r>
      <w:r w:rsidRPr="00ED293D">
        <w:rPr>
          <w:rFonts w:ascii="Times New Roman" w:hAnsi="Times New Roman"/>
          <w:color w:val="auto"/>
          <w:spacing w:val="1"/>
          <w:sz w:val="28"/>
          <w:szCs w:val="28"/>
        </w:rPr>
        <w:t xml:space="preserve"> </w:t>
      </w:r>
      <w:proofErr w:type="spellStart"/>
      <w:r w:rsidRPr="00ED293D">
        <w:rPr>
          <w:rFonts w:ascii="Times New Roman" w:hAnsi="Times New Roman"/>
          <w:color w:val="auto"/>
          <w:sz w:val="28"/>
          <w:szCs w:val="28"/>
        </w:rPr>
        <w:t>общеобразоват</w:t>
      </w:r>
      <w:proofErr w:type="spellEnd"/>
      <w:r w:rsidRPr="00ED293D">
        <w:rPr>
          <w:rFonts w:ascii="Times New Roman" w:hAnsi="Times New Roman"/>
          <w:color w:val="auto"/>
          <w:sz w:val="28"/>
          <w:szCs w:val="28"/>
        </w:rPr>
        <w:t>.</w:t>
      </w:r>
      <w:r w:rsidRPr="00ED293D">
        <w:rPr>
          <w:rFonts w:ascii="Times New Roman" w:hAnsi="Times New Roman"/>
          <w:color w:val="auto"/>
          <w:spacing w:val="1"/>
          <w:sz w:val="28"/>
          <w:szCs w:val="28"/>
        </w:rPr>
        <w:t xml:space="preserve"> </w:t>
      </w:r>
      <w:proofErr w:type="spellStart"/>
      <w:r w:rsidRPr="00ED293D">
        <w:rPr>
          <w:rFonts w:ascii="Times New Roman" w:hAnsi="Times New Roman"/>
          <w:color w:val="auto"/>
          <w:sz w:val="28"/>
          <w:szCs w:val="28"/>
        </w:rPr>
        <w:t>учрежд</w:t>
      </w:r>
      <w:proofErr w:type="spellEnd"/>
      <w:r w:rsidRPr="00ED293D">
        <w:rPr>
          <w:rFonts w:ascii="Times New Roman" w:hAnsi="Times New Roman"/>
          <w:color w:val="auto"/>
          <w:sz w:val="28"/>
          <w:szCs w:val="28"/>
        </w:rPr>
        <w:t>.,</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Хренников</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Б.О.,</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Гололобов</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Н.В.,</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Льняная</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Л.И.,</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Маслов</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М.В.</w:t>
      </w:r>
      <w:r w:rsidRPr="00ED293D">
        <w:rPr>
          <w:rFonts w:ascii="Times New Roman" w:hAnsi="Times New Roman"/>
          <w:color w:val="auto"/>
          <w:spacing w:val="69"/>
          <w:sz w:val="28"/>
          <w:szCs w:val="28"/>
        </w:rPr>
        <w:t xml:space="preserve"> </w:t>
      </w:r>
      <w:r w:rsidRPr="00ED293D">
        <w:rPr>
          <w:rFonts w:ascii="Times New Roman" w:hAnsi="Times New Roman"/>
          <w:color w:val="auto"/>
          <w:sz w:val="28"/>
          <w:szCs w:val="28"/>
        </w:rPr>
        <w:t>–</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Издательство «Просвещение»</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М.,</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2021.</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w:t>
      </w:r>
      <w:r w:rsidRPr="00ED293D">
        <w:rPr>
          <w:rFonts w:ascii="Times New Roman" w:hAnsi="Times New Roman"/>
          <w:color w:val="auto"/>
          <w:spacing w:val="-2"/>
          <w:sz w:val="28"/>
          <w:szCs w:val="28"/>
        </w:rPr>
        <w:t xml:space="preserve"> </w:t>
      </w:r>
      <w:r w:rsidRPr="00ED293D">
        <w:rPr>
          <w:rFonts w:ascii="Times New Roman" w:hAnsi="Times New Roman"/>
          <w:color w:val="auto"/>
          <w:sz w:val="28"/>
          <w:szCs w:val="28"/>
        </w:rPr>
        <w:t>97</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с.</w:t>
      </w:r>
    </w:p>
    <w:p w14:paraId="576DD019" w14:textId="77777777" w:rsidR="00BB2A09" w:rsidRPr="00ED293D" w:rsidRDefault="00BB2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highlight w:val="white"/>
        </w:rPr>
      </w:pPr>
    </w:p>
    <w:p w14:paraId="2AD5409A" w14:textId="77777777" w:rsidR="00BB2A09" w:rsidRPr="00ED293D" w:rsidRDefault="00F94C95">
      <w:pPr>
        <w:pStyle w:val="1"/>
        <w:spacing w:before="1" w:line="242" w:lineRule="auto"/>
        <w:ind w:left="3126" w:right="929" w:hanging="1484"/>
        <w:rPr>
          <w:rFonts w:ascii="Times New Roman" w:hAnsi="Times New Roman"/>
          <w:color w:val="auto"/>
          <w:sz w:val="28"/>
          <w:szCs w:val="28"/>
        </w:rPr>
      </w:pPr>
      <w:r w:rsidRPr="00ED293D">
        <w:rPr>
          <w:rFonts w:ascii="Times New Roman" w:hAnsi="Times New Roman"/>
          <w:color w:val="auto"/>
          <w:sz w:val="28"/>
          <w:szCs w:val="28"/>
        </w:rPr>
        <w:t>Дополнительные источники, в том числе электронные</w:t>
      </w:r>
      <w:r w:rsidRPr="00ED293D">
        <w:rPr>
          <w:rFonts w:ascii="Times New Roman" w:hAnsi="Times New Roman"/>
          <w:color w:val="auto"/>
          <w:spacing w:val="-67"/>
          <w:sz w:val="28"/>
          <w:szCs w:val="28"/>
        </w:rPr>
        <w:t xml:space="preserve"> </w:t>
      </w:r>
      <w:r w:rsidRPr="00ED293D">
        <w:rPr>
          <w:rFonts w:ascii="Times New Roman" w:hAnsi="Times New Roman"/>
          <w:color w:val="auto"/>
          <w:sz w:val="28"/>
          <w:szCs w:val="28"/>
        </w:rPr>
        <w:t>образовательные</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ресурсы</w:t>
      </w:r>
    </w:p>
    <w:p w14:paraId="521C0E8A" w14:textId="77777777" w:rsidR="00BB2A09" w:rsidRPr="00ED293D" w:rsidRDefault="00F94C95">
      <w:pPr>
        <w:spacing w:line="317" w:lineRule="exact"/>
        <w:ind w:left="3961"/>
        <w:rPr>
          <w:rFonts w:ascii="Times New Roman" w:hAnsi="Times New Roman"/>
          <w:b/>
          <w:color w:val="auto"/>
          <w:sz w:val="28"/>
          <w:szCs w:val="28"/>
        </w:rPr>
      </w:pPr>
      <w:r w:rsidRPr="00ED293D">
        <w:rPr>
          <w:rFonts w:ascii="Times New Roman" w:hAnsi="Times New Roman"/>
          <w:b/>
          <w:color w:val="auto"/>
          <w:sz w:val="28"/>
          <w:szCs w:val="28"/>
        </w:rPr>
        <w:t>Интернет-ресурсы</w:t>
      </w:r>
    </w:p>
    <w:p w14:paraId="19669F9F" w14:textId="77777777" w:rsidR="00BB2A09" w:rsidRPr="00ED293D" w:rsidRDefault="00F94C95">
      <w:pPr>
        <w:pStyle w:val="ae"/>
        <w:widowControl w:val="0"/>
        <w:numPr>
          <w:ilvl w:val="0"/>
          <w:numId w:val="10"/>
        </w:numPr>
        <w:tabs>
          <w:tab w:val="left" w:pos="1218"/>
        </w:tabs>
        <w:autoSpaceDE w:val="0"/>
        <w:autoSpaceDN w:val="0"/>
        <w:spacing w:before="79" w:after="0" w:line="240" w:lineRule="auto"/>
        <w:ind w:right="102" w:firstLine="707"/>
        <w:contextualSpacing w:val="0"/>
        <w:jc w:val="both"/>
        <w:rPr>
          <w:rFonts w:ascii="Times New Roman" w:hAnsi="Times New Roman"/>
          <w:color w:val="auto"/>
          <w:sz w:val="28"/>
          <w:szCs w:val="28"/>
        </w:rPr>
      </w:pPr>
      <w:r w:rsidRPr="00ED293D">
        <w:rPr>
          <w:rFonts w:ascii="Times New Roman" w:hAnsi="Times New Roman"/>
          <w:color w:val="auto"/>
          <w:sz w:val="28"/>
          <w:szCs w:val="28"/>
        </w:rPr>
        <w:t>Акимов,</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В.А.</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Безопасность</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жизнедеятельности.</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Безопасность</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в</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чрезвычайных</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ситуациях</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природного</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и</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техногенного</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характера:</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Учебное</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пособие / В.А. Акимов, Ю.Л. Воробьев, М.И. Фалеев и др. Издание 2 – е,</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переработанное</w:t>
      </w:r>
      <w:r w:rsidRPr="00ED293D">
        <w:rPr>
          <w:rFonts w:ascii="Times New Roman" w:hAnsi="Times New Roman"/>
          <w:color w:val="auto"/>
          <w:spacing w:val="-3"/>
          <w:sz w:val="28"/>
          <w:szCs w:val="28"/>
        </w:rPr>
        <w:t xml:space="preserve"> </w:t>
      </w:r>
      <w:r w:rsidRPr="00ED293D">
        <w:rPr>
          <w:rFonts w:ascii="Times New Roman" w:hAnsi="Times New Roman"/>
          <w:color w:val="auto"/>
          <w:sz w:val="28"/>
          <w:szCs w:val="28"/>
        </w:rPr>
        <w:t>–</w:t>
      </w:r>
      <w:r w:rsidRPr="00ED293D">
        <w:rPr>
          <w:rFonts w:ascii="Times New Roman" w:hAnsi="Times New Roman"/>
          <w:color w:val="auto"/>
          <w:spacing w:val="2"/>
          <w:sz w:val="28"/>
          <w:szCs w:val="28"/>
        </w:rPr>
        <w:t xml:space="preserve"> </w:t>
      </w:r>
      <w:r w:rsidRPr="00ED293D">
        <w:rPr>
          <w:rFonts w:ascii="Times New Roman" w:hAnsi="Times New Roman"/>
          <w:color w:val="auto"/>
          <w:sz w:val="28"/>
          <w:szCs w:val="28"/>
        </w:rPr>
        <w:t>М.: Высшая школа,</w:t>
      </w:r>
      <w:r w:rsidRPr="00ED293D">
        <w:rPr>
          <w:rFonts w:ascii="Times New Roman" w:hAnsi="Times New Roman"/>
          <w:color w:val="auto"/>
          <w:spacing w:val="-4"/>
          <w:sz w:val="28"/>
          <w:szCs w:val="28"/>
        </w:rPr>
        <w:t xml:space="preserve"> </w:t>
      </w:r>
      <w:r w:rsidRPr="00ED293D">
        <w:rPr>
          <w:rFonts w:ascii="Times New Roman" w:hAnsi="Times New Roman"/>
          <w:color w:val="auto"/>
          <w:sz w:val="28"/>
          <w:szCs w:val="28"/>
        </w:rPr>
        <w:t>2017. –</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592</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с.</w:t>
      </w:r>
    </w:p>
    <w:p w14:paraId="11066849" w14:textId="77777777" w:rsidR="00BB2A09" w:rsidRPr="00ED293D" w:rsidRDefault="00F94C95">
      <w:pPr>
        <w:pStyle w:val="ae"/>
        <w:widowControl w:val="0"/>
        <w:numPr>
          <w:ilvl w:val="0"/>
          <w:numId w:val="10"/>
        </w:numPr>
        <w:tabs>
          <w:tab w:val="left" w:pos="1088"/>
        </w:tabs>
        <w:autoSpaceDE w:val="0"/>
        <w:autoSpaceDN w:val="0"/>
        <w:spacing w:after="0" w:line="240" w:lineRule="auto"/>
        <w:ind w:right="110" w:firstLine="707"/>
        <w:contextualSpacing w:val="0"/>
        <w:jc w:val="both"/>
        <w:rPr>
          <w:rFonts w:ascii="Times New Roman" w:hAnsi="Times New Roman"/>
          <w:color w:val="auto"/>
          <w:sz w:val="28"/>
          <w:szCs w:val="28"/>
        </w:rPr>
      </w:pPr>
      <w:r w:rsidRPr="00ED293D">
        <w:rPr>
          <w:rFonts w:ascii="Times New Roman" w:hAnsi="Times New Roman"/>
          <w:color w:val="auto"/>
          <w:sz w:val="28"/>
          <w:szCs w:val="28"/>
        </w:rPr>
        <w:t>Башкин,</w:t>
      </w:r>
      <w:r w:rsidRPr="00ED293D">
        <w:rPr>
          <w:rFonts w:ascii="Times New Roman" w:hAnsi="Times New Roman"/>
          <w:color w:val="auto"/>
          <w:spacing w:val="-7"/>
          <w:sz w:val="28"/>
          <w:szCs w:val="28"/>
        </w:rPr>
        <w:t xml:space="preserve"> </w:t>
      </w:r>
      <w:r w:rsidRPr="00ED293D">
        <w:rPr>
          <w:rFonts w:ascii="Times New Roman" w:hAnsi="Times New Roman"/>
          <w:color w:val="auto"/>
          <w:sz w:val="28"/>
          <w:szCs w:val="28"/>
        </w:rPr>
        <w:t>В.Н.</w:t>
      </w:r>
      <w:r w:rsidRPr="00ED293D">
        <w:rPr>
          <w:rFonts w:ascii="Times New Roman" w:hAnsi="Times New Roman"/>
          <w:color w:val="auto"/>
          <w:spacing w:val="-6"/>
          <w:sz w:val="28"/>
          <w:szCs w:val="28"/>
        </w:rPr>
        <w:t xml:space="preserve"> </w:t>
      </w:r>
      <w:r w:rsidRPr="00ED293D">
        <w:rPr>
          <w:rFonts w:ascii="Times New Roman" w:hAnsi="Times New Roman"/>
          <w:color w:val="auto"/>
          <w:sz w:val="28"/>
          <w:szCs w:val="28"/>
        </w:rPr>
        <w:t>Экологические</w:t>
      </w:r>
      <w:r w:rsidRPr="00ED293D">
        <w:rPr>
          <w:rFonts w:ascii="Times New Roman" w:hAnsi="Times New Roman"/>
          <w:color w:val="auto"/>
          <w:spacing w:val="-6"/>
          <w:sz w:val="28"/>
          <w:szCs w:val="28"/>
        </w:rPr>
        <w:t xml:space="preserve"> </w:t>
      </w:r>
      <w:r w:rsidRPr="00ED293D">
        <w:rPr>
          <w:rFonts w:ascii="Times New Roman" w:hAnsi="Times New Roman"/>
          <w:color w:val="auto"/>
          <w:sz w:val="28"/>
          <w:szCs w:val="28"/>
        </w:rPr>
        <w:t>риски:</w:t>
      </w:r>
      <w:r w:rsidRPr="00ED293D">
        <w:rPr>
          <w:rFonts w:ascii="Times New Roman" w:hAnsi="Times New Roman"/>
          <w:color w:val="auto"/>
          <w:spacing w:val="-7"/>
          <w:sz w:val="28"/>
          <w:szCs w:val="28"/>
        </w:rPr>
        <w:t xml:space="preserve"> </w:t>
      </w:r>
      <w:r w:rsidRPr="00ED293D">
        <w:rPr>
          <w:rFonts w:ascii="Times New Roman" w:hAnsi="Times New Roman"/>
          <w:color w:val="auto"/>
          <w:sz w:val="28"/>
          <w:szCs w:val="28"/>
        </w:rPr>
        <w:t>расчет,</w:t>
      </w:r>
      <w:r w:rsidRPr="00ED293D">
        <w:rPr>
          <w:rFonts w:ascii="Times New Roman" w:hAnsi="Times New Roman"/>
          <w:color w:val="auto"/>
          <w:spacing w:val="-6"/>
          <w:sz w:val="28"/>
          <w:szCs w:val="28"/>
        </w:rPr>
        <w:t xml:space="preserve"> </w:t>
      </w:r>
      <w:r w:rsidRPr="00ED293D">
        <w:rPr>
          <w:rFonts w:ascii="Times New Roman" w:hAnsi="Times New Roman"/>
          <w:color w:val="auto"/>
          <w:sz w:val="28"/>
          <w:szCs w:val="28"/>
        </w:rPr>
        <w:t>управление,</w:t>
      </w:r>
      <w:r w:rsidRPr="00ED293D">
        <w:rPr>
          <w:rFonts w:ascii="Times New Roman" w:hAnsi="Times New Roman"/>
          <w:color w:val="auto"/>
          <w:spacing w:val="-6"/>
          <w:sz w:val="28"/>
          <w:szCs w:val="28"/>
        </w:rPr>
        <w:t xml:space="preserve"> </w:t>
      </w:r>
      <w:r w:rsidRPr="00ED293D">
        <w:rPr>
          <w:rFonts w:ascii="Times New Roman" w:hAnsi="Times New Roman"/>
          <w:color w:val="auto"/>
          <w:sz w:val="28"/>
          <w:szCs w:val="28"/>
        </w:rPr>
        <w:t>страхование:</w:t>
      </w:r>
      <w:r w:rsidRPr="00ED293D">
        <w:rPr>
          <w:rFonts w:ascii="Times New Roman" w:hAnsi="Times New Roman"/>
          <w:color w:val="auto"/>
          <w:spacing w:val="-68"/>
          <w:sz w:val="28"/>
          <w:szCs w:val="28"/>
        </w:rPr>
        <w:t xml:space="preserve"> </w:t>
      </w:r>
      <w:r w:rsidRPr="00ED293D">
        <w:rPr>
          <w:rFonts w:ascii="Times New Roman" w:hAnsi="Times New Roman"/>
          <w:color w:val="auto"/>
          <w:sz w:val="28"/>
          <w:szCs w:val="28"/>
        </w:rPr>
        <w:t>Учебное</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пособие</w:t>
      </w:r>
      <w:r w:rsidRPr="00ED293D">
        <w:rPr>
          <w:rFonts w:ascii="Times New Roman" w:hAnsi="Times New Roman"/>
          <w:color w:val="auto"/>
          <w:spacing w:val="-3"/>
          <w:sz w:val="28"/>
          <w:szCs w:val="28"/>
        </w:rPr>
        <w:t xml:space="preserve"> </w:t>
      </w:r>
      <w:r w:rsidRPr="00ED293D">
        <w:rPr>
          <w:rFonts w:ascii="Times New Roman" w:hAnsi="Times New Roman"/>
          <w:color w:val="auto"/>
          <w:sz w:val="28"/>
          <w:szCs w:val="28"/>
        </w:rPr>
        <w:t>/</w:t>
      </w:r>
      <w:r w:rsidRPr="00ED293D">
        <w:rPr>
          <w:rFonts w:ascii="Times New Roman" w:hAnsi="Times New Roman"/>
          <w:color w:val="auto"/>
          <w:spacing w:val="-3"/>
          <w:sz w:val="28"/>
          <w:szCs w:val="28"/>
        </w:rPr>
        <w:t xml:space="preserve"> </w:t>
      </w:r>
      <w:r w:rsidRPr="00ED293D">
        <w:rPr>
          <w:rFonts w:ascii="Times New Roman" w:hAnsi="Times New Roman"/>
          <w:color w:val="auto"/>
          <w:sz w:val="28"/>
          <w:szCs w:val="28"/>
        </w:rPr>
        <w:t>В.Н.</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Башкин.</w:t>
      </w:r>
      <w:r w:rsidRPr="00ED293D">
        <w:rPr>
          <w:rFonts w:ascii="Times New Roman" w:hAnsi="Times New Roman"/>
          <w:color w:val="auto"/>
          <w:spacing w:val="-2"/>
          <w:sz w:val="28"/>
          <w:szCs w:val="28"/>
        </w:rPr>
        <w:t xml:space="preserve"> </w:t>
      </w:r>
      <w:r w:rsidRPr="00ED293D">
        <w:rPr>
          <w:rFonts w:ascii="Times New Roman" w:hAnsi="Times New Roman"/>
          <w:color w:val="auto"/>
          <w:sz w:val="28"/>
          <w:szCs w:val="28"/>
        </w:rPr>
        <w:t>– М.:</w:t>
      </w:r>
      <w:r w:rsidRPr="00ED293D">
        <w:rPr>
          <w:rFonts w:ascii="Times New Roman" w:hAnsi="Times New Roman"/>
          <w:color w:val="auto"/>
          <w:spacing w:val="-4"/>
          <w:sz w:val="28"/>
          <w:szCs w:val="28"/>
        </w:rPr>
        <w:t xml:space="preserve"> </w:t>
      </w:r>
      <w:r w:rsidRPr="00ED293D">
        <w:rPr>
          <w:rFonts w:ascii="Times New Roman" w:hAnsi="Times New Roman"/>
          <w:color w:val="auto"/>
          <w:sz w:val="28"/>
          <w:szCs w:val="28"/>
        </w:rPr>
        <w:t>Высшая школа,</w:t>
      </w:r>
      <w:r w:rsidRPr="00ED293D">
        <w:rPr>
          <w:rFonts w:ascii="Times New Roman" w:hAnsi="Times New Roman"/>
          <w:color w:val="auto"/>
          <w:spacing w:val="-1"/>
          <w:sz w:val="28"/>
          <w:szCs w:val="28"/>
        </w:rPr>
        <w:t xml:space="preserve"> </w:t>
      </w:r>
      <w:r w:rsidRPr="00ED293D">
        <w:rPr>
          <w:rFonts w:ascii="Times New Roman" w:hAnsi="Times New Roman"/>
          <w:color w:val="auto"/>
          <w:sz w:val="28"/>
          <w:szCs w:val="28"/>
        </w:rPr>
        <w:t>2017. – 360 с.</w:t>
      </w:r>
    </w:p>
    <w:p w14:paraId="3DDB83F9" w14:textId="77777777" w:rsidR="00BB2A09" w:rsidRPr="00ED293D" w:rsidRDefault="00755295">
      <w:pPr>
        <w:pStyle w:val="ae"/>
        <w:widowControl w:val="0"/>
        <w:numPr>
          <w:ilvl w:val="0"/>
          <w:numId w:val="10"/>
        </w:numPr>
        <w:tabs>
          <w:tab w:val="left" w:pos="1091"/>
        </w:tabs>
        <w:autoSpaceDE w:val="0"/>
        <w:autoSpaceDN w:val="0"/>
        <w:spacing w:after="0" w:line="321" w:lineRule="exact"/>
        <w:ind w:left="1090" w:hanging="281"/>
        <w:contextualSpacing w:val="0"/>
        <w:jc w:val="both"/>
        <w:rPr>
          <w:rFonts w:ascii="Times New Roman" w:hAnsi="Times New Roman"/>
          <w:color w:val="auto"/>
          <w:sz w:val="28"/>
          <w:szCs w:val="28"/>
        </w:rPr>
      </w:pPr>
      <w:hyperlink r:id="rId11">
        <w:r w:rsidR="00F94C95" w:rsidRPr="00ED293D">
          <w:rPr>
            <w:rFonts w:ascii="Times New Roman" w:hAnsi="Times New Roman"/>
            <w:color w:val="auto"/>
            <w:sz w:val="28"/>
            <w:szCs w:val="28"/>
            <w:u w:val="single" w:color="0000FF"/>
          </w:rPr>
          <w:t>http://www.mchs.gov.ru</w:t>
        </w:r>
      </w:hyperlink>
    </w:p>
    <w:p w14:paraId="2962BDED" w14:textId="77777777" w:rsidR="00BB2A09" w:rsidRPr="00ED293D" w:rsidRDefault="00755295">
      <w:pPr>
        <w:pStyle w:val="ae"/>
        <w:widowControl w:val="0"/>
        <w:numPr>
          <w:ilvl w:val="0"/>
          <w:numId w:val="10"/>
        </w:numPr>
        <w:tabs>
          <w:tab w:val="left" w:pos="1091"/>
        </w:tabs>
        <w:autoSpaceDE w:val="0"/>
        <w:autoSpaceDN w:val="0"/>
        <w:spacing w:before="2" w:after="0" w:line="322" w:lineRule="exact"/>
        <w:ind w:left="1090" w:hanging="281"/>
        <w:contextualSpacing w:val="0"/>
        <w:jc w:val="both"/>
        <w:rPr>
          <w:rFonts w:ascii="Times New Roman" w:hAnsi="Times New Roman"/>
          <w:color w:val="auto"/>
          <w:sz w:val="28"/>
          <w:szCs w:val="28"/>
        </w:rPr>
      </w:pPr>
      <w:hyperlink r:id="rId12">
        <w:r w:rsidR="00F94C95" w:rsidRPr="00ED293D">
          <w:rPr>
            <w:rFonts w:ascii="Times New Roman" w:hAnsi="Times New Roman"/>
            <w:color w:val="auto"/>
            <w:sz w:val="28"/>
            <w:szCs w:val="28"/>
            <w:u w:val="single" w:color="0000FF"/>
          </w:rPr>
          <w:t>http://ru.wikipedia.org</w:t>
        </w:r>
      </w:hyperlink>
    </w:p>
    <w:p w14:paraId="4C1CF81A" w14:textId="77777777" w:rsidR="00BB2A09" w:rsidRPr="00ED293D" w:rsidRDefault="00755295">
      <w:pPr>
        <w:pStyle w:val="ae"/>
        <w:widowControl w:val="0"/>
        <w:numPr>
          <w:ilvl w:val="0"/>
          <w:numId w:val="10"/>
        </w:numPr>
        <w:tabs>
          <w:tab w:val="left" w:pos="1091"/>
        </w:tabs>
        <w:autoSpaceDE w:val="0"/>
        <w:autoSpaceDN w:val="0"/>
        <w:spacing w:after="0" w:line="240" w:lineRule="auto"/>
        <w:ind w:left="1090" w:hanging="281"/>
        <w:contextualSpacing w:val="0"/>
        <w:jc w:val="both"/>
        <w:rPr>
          <w:rFonts w:ascii="Times New Roman" w:hAnsi="Times New Roman"/>
          <w:color w:val="auto"/>
          <w:sz w:val="28"/>
          <w:szCs w:val="28"/>
        </w:rPr>
      </w:pPr>
      <w:hyperlink r:id="rId13">
        <w:r w:rsidR="00F94C95" w:rsidRPr="00ED293D">
          <w:rPr>
            <w:rFonts w:ascii="Times New Roman" w:hAnsi="Times New Roman"/>
            <w:color w:val="auto"/>
            <w:sz w:val="28"/>
            <w:szCs w:val="28"/>
            <w:u w:val="single" w:color="0000FF"/>
          </w:rPr>
          <w:t>http://www.bezopasnost.edu66.ru</w:t>
        </w:r>
      </w:hyperlink>
    </w:p>
    <w:p w14:paraId="0E66D078" w14:textId="77777777" w:rsidR="00ED293D" w:rsidRDefault="00ED293D">
      <w:pPr>
        <w:spacing w:after="0" w:line="240" w:lineRule="auto"/>
        <w:rPr>
          <w:rFonts w:ascii="Times New Roman" w:hAnsi="Times New Roman"/>
          <w:b/>
          <w:sz w:val="28"/>
        </w:rPr>
      </w:pPr>
      <w:r>
        <w:rPr>
          <w:rFonts w:ascii="Times New Roman" w:hAnsi="Times New Roman"/>
          <w:b/>
          <w:sz w:val="28"/>
        </w:rPr>
        <w:br w:type="page"/>
      </w:r>
    </w:p>
    <w:p w14:paraId="195848F6" w14:textId="77777777" w:rsidR="00BB2A09" w:rsidRDefault="00ED293D">
      <w:pPr>
        <w:pStyle w:val="1"/>
        <w:jc w:val="center"/>
        <w:rPr>
          <w:rFonts w:ascii="Times New Roman" w:hAnsi="Times New Roman"/>
          <w:b/>
          <w:color w:val="000000"/>
          <w:sz w:val="28"/>
        </w:rPr>
      </w:pPr>
      <w:r>
        <w:rPr>
          <w:rFonts w:ascii="Times New Roman" w:hAnsi="Times New Roman"/>
          <w:b/>
          <w:color w:val="000000"/>
          <w:sz w:val="28"/>
        </w:rPr>
        <w:lastRenderedPageBreak/>
        <w:t>4. КОНТРОЛЬ И ОЦЕНКА РЕЗУЛЬТАТОВ ОСВОЕНИЯ ОБЩЕОБРАЗОВАТЕЛЬНОЙ ДИСЦИПЛИНЫ</w:t>
      </w:r>
    </w:p>
    <w:p w14:paraId="6AF3D623" w14:textId="77777777" w:rsidR="00BB2A09" w:rsidRDefault="00BB2A09">
      <w:pPr>
        <w:spacing w:after="0"/>
        <w:jc w:val="center"/>
        <w:rPr>
          <w:rFonts w:ascii="Times New Roman" w:hAnsi="Times New Roman"/>
          <w:b/>
          <w:sz w:val="28"/>
        </w:rPr>
      </w:pPr>
    </w:p>
    <w:p w14:paraId="276AF593" w14:textId="77777777" w:rsidR="00BB2A09" w:rsidRDefault="00F94C95">
      <w:pPr>
        <w:spacing w:after="0"/>
        <w:jc w:val="both"/>
        <w:rPr>
          <w:rFonts w:ascii="Times New Roman" w:hAnsi="Times New Roman"/>
          <w:sz w:val="24"/>
          <w:szCs w:val="24"/>
        </w:rPr>
      </w:pPr>
      <w:r>
        <w:rPr>
          <w:rFonts w:ascii="Times New Roman" w:hAnsi="Times New Roman"/>
          <w:b/>
          <w:sz w:val="24"/>
          <w:szCs w:val="24"/>
        </w:rPr>
        <w:t>Контроль</w:t>
      </w:r>
      <w:r>
        <w:rPr>
          <w:rFonts w:ascii="Times New Roman" w:hAnsi="Times New Roman"/>
          <w:sz w:val="24"/>
          <w:szCs w:val="24"/>
        </w:rPr>
        <w:t xml:space="preserve"> </w:t>
      </w:r>
      <w:r>
        <w:rPr>
          <w:rFonts w:ascii="Times New Roman" w:hAnsi="Times New Roman"/>
          <w:b/>
          <w:sz w:val="24"/>
          <w:szCs w:val="24"/>
        </w:rPr>
        <w:t>и оценка</w:t>
      </w:r>
      <w:r>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977"/>
        <w:gridCol w:w="4109"/>
      </w:tblGrid>
      <w:tr w:rsidR="00E943ED" w:rsidRPr="0028720C" w14:paraId="6FA0E9D8" w14:textId="2CC380BC" w:rsidTr="00E943ED">
        <w:trPr>
          <w:trHeight w:val="20"/>
        </w:trPr>
        <w:tc>
          <w:tcPr>
            <w:tcW w:w="3120" w:type="dxa"/>
          </w:tcPr>
          <w:p w14:paraId="43820FB2" w14:textId="7714474F" w:rsidR="00E943ED" w:rsidRPr="0028720C" w:rsidRDefault="00E943ED" w:rsidP="00E943ED">
            <w:pPr>
              <w:spacing w:after="0" w:line="240" w:lineRule="auto"/>
              <w:contextualSpacing/>
              <w:rPr>
                <w:rFonts w:ascii="Times New Roman" w:hAnsi="Times New Roman"/>
                <w:b/>
                <w:color w:val="auto"/>
                <w:sz w:val="24"/>
                <w:szCs w:val="24"/>
              </w:rPr>
            </w:pPr>
            <w:r>
              <w:rPr>
                <w:rFonts w:ascii="Times New Roman" w:hAnsi="Times New Roman"/>
                <w:b/>
                <w:sz w:val="24"/>
                <w:szCs w:val="24"/>
              </w:rPr>
              <w:t>Общая/профессиональная компетенция</w:t>
            </w:r>
          </w:p>
        </w:tc>
        <w:tc>
          <w:tcPr>
            <w:tcW w:w="2977" w:type="dxa"/>
          </w:tcPr>
          <w:p w14:paraId="674B0508" w14:textId="600091A4" w:rsidR="00E943ED" w:rsidRPr="0028720C" w:rsidRDefault="00E943ED" w:rsidP="00E943ED">
            <w:pPr>
              <w:spacing w:after="0" w:line="240" w:lineRule="auto"/>
              <w:contextualSpacing/>
              <w:rPr>
                <w:rFonts w:ascii="Times New Roman" w:hAnsi="Times New Roman"/>
                <w:b/>
                <w:color w:val="auto"/>
                <w:sz w:val="24"/>
                <w:szCs w:val="24"/>
              </w:rPr>
            </w:pPr>
            <w:r>
              <w:rPr>
                <w:rFonts w:ascii="Times New Roman" w:hAnsi="Times New Roman"/>
                <w:b/>
                <w:sz w:val="24"/>
                <w:szCs w:val="24"/>
              </w:rPr>
              <w:t>Раздел/Тема</w:t>
            </w:r>
          </w:p>
        </w:tc>
        <w:tc>
          <w:tcPr>
            <w:tcW w:w="4109" w:type="dxa"/>
          </w:tcPr>
          <w:p w14:paraId="632E781F" w14:textId="10E028CE" w:rsidR="00E943ED" w:rsidRPr="0028720C" w:rsidRDefault="00E943ED" w:rsidP="00E943ED">
            <w:pPr>
              <w:spacing w:after="0" w:line="240" w:lineRule="auto"/>
              <w:contextualSpacing/>
              <w:rPr>
                <w:rFonts w:ascii="Times New Roman" w:hAnsi="Times New Roman"/>
                <w:b/>
                <w:color w:val="auto"/>
                <w:sz w:val="24"/>
                <w:szCs w:val="24"/>
              </w:rPr>
            </w:pPr>
            <w:r>
              <w:rPr>
                <w:rFonts w:ascii="Times New Roman" w:hAnsi="Times New Roman"/>
                <w:b/>
                <w:sz w:val="24"/>
                <w:szCs w:val="24"/>
              </w:rPr>
              <w:t>Тип оценочных мероприятий</w:t>
            </w:r>
          </w:p>
        </w:tc>
      </w:tr>
      <w:tr w:rsidR="00E943ED" w:rsidRPr="0028720C" w14:paraId="47505F0A" w14:textId="0606F7E8" w:rsidTr="00E943ED">
        <w:trPr>
          <w:trHeight w:val="20"/>
        </w:trPr>
        <w:tc>
          <w:tcPr>
            <w:tcW w:w="10206" w:type="dxa"/>
            <w:gridSpan w:val="3"/>
          </w:tcPr>
          <w:p w14:paraId="546134C7" w14:textId="710C8DEB" w:rsidR="00E943ED" w:rsidRPr="0028720C" w:rsidRDefault="00E943ED" w:rsidP="00ED293D">
            <w:pPr>
              <w:spacing w:after="0" w:line="240" w:lineRule="auto"/>
              <w:contextualSpacing/>
              <w:rPr>
                <w:rFonts w:ascii="Times New Roman" w:hAnsi="Times New Roman"/>
                <w:i/>
                <w:color w:val="auto"/>
                <w:sz w:val="24"/>
                <w:szCs w:val="24"/>
              </w:rPr>
            </w:pPr>
            <w:r w:rsidRPr="0028720C">
              <w:rPr>
                <w:rFonts w:ascii="Times New Roman" w:hAnsi="Times New Roman"/>
                <w:b/>
                <w:color w:val="auto"/>
                <w:sz w:val="24"/>
                <w:szCs w:val="24"/>
              </w:rPr>
              <w:t xml:space="preserve">Раздел 1. Безопасное и устойчивое развитие личности, общества, государства </w:t>
            </w:r>
          </w:p>
        </w:tc>
      </w:tr>
      <w:tr w:rsidR="00F94C95" w:rsidRPr="0028720C" w14:paraId="58527D25" w14:textId="77777777" w:rsidTr="00E943ED">
        <w:trPr>
          <w:trHeight w:val="20"/>
        </w:trPr>
        <w:tc>
          <w:tcPr>
            <w:tcW w:w="3120" w:type="dxa"/>
          </w:tcPr>
          <w:p w14:paraId="715ADF3E"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03</w:t>
            </w:r>
          </w:p>
          <w:p w14:paraId="46333AD8"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36654AE8"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07</w:t>
            </w:r>
          </w:p>
          <w:p w14:paraId="66F78956"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08</w:t>
            </w:r>
          </w:p>
        </w:tc>
        <w:tc>
          <w:tcPr>
            <w:tcW w:w="2977" w:type="dxa"/>
          </w:tcPr>
          <w:p w14:paraId="415C8707" w14:textId="77777777" w:rsidR="00F94C95" w:rsidRPr="00ED293D" w:rsidRDefault="00F94C95" w:rsidP="00ED293D">
            <w:pPr>
              <w:spacing w:after="0" w:line="240" w:lineRule="auto"/>
              <w:contextualSpacing/>
              <w:rPr>
                <w:rFonts w:ascii="Times New Roman" w:hAnsi="Times New Roman"/>
                <w:color w:val="auto"/>
                <w:sz w:val="24"/>
                <w:szCs w:val="24"/>
              </w:rPr>
            </w:pPr>
            <w:r w:rsidRPr="0028720C">
              <w:rPr>
                <w:rFonts w:ascii="Times New Roman" w:hAnsi="Times New Roman"/>
                <w:b/>
                <w:color w:val="auto"/>
                <w:sz w:val="24"/>
                <w:szCs w:val="24"/>
              </w:rPr>
              <w:t>Тема 1.1.</w:t>
            </w:r>
            <w:r w:rsidRPr="0028720C">
              <w:rPr>
                <w:rFonts w:ascii="Times New Roman" w:hAnsi="Times New Roman"/>
                <w:color w:val="auto"/>
                <w:sz w:val="24"/>
                <w:szCs w:val="24"/>
              </w:rPr>
              <w:t xml:space="preserve"> Государственная и общественная безопасность</w:t>
            </w:r>
            <w:r w:rsidRPr="0028720C">
              <w:rPr>
                <w:rFonts w:ascii="Times New Roman" w:hAnsi="Times New Roman"/>
                <w:color w:val="auto"/>
                <w:sz w:val="24"/>
                <w:szCs w:val="24"/>
                <w:shd w:val="clear" w:color="auto" w:fill="FFFFFF"/>
              </w:rPr>
              <w:t xml:space="preserve"> </w:t>
            </w:r>
          </w:p>
        </w:tc>
        <w:tc>
          <w:tcPr>
            <w:tcW w:w="4109" w:type="dxa"/>
          </w:tcPr>
          <w:p w14:paraId="15B4E8C5" w14:textId="77777777" w:rsidR="00F94C95" w:rsidRPr="0028720C" w:rsidRDefault="00DC1940" w:rsidP="00ED293D">
            <w:pPr>
              <w:pStyle w:val="a9"/>
              <w:ind w:left="-108" w:right="-108"/>
              <w:rPr>
                <w:sz w:val="24"/>
                <w:szCs w:val="24"/>
              </w:rPr>
            </w:pPr>
            <w:r w:rsidRPr="0028720C">
              <w:rPr>
                <w:sz w:val="24"/>
                <w:szCs w:val="24"/>
              </w:rPr>
              <w:t>Лекция,</w:t>
            </w:r>
            <w:r w:rsidRPr="0028720C">
              <w:rPr>
                <w:spacing w:val="-10"/>
                <w:sz w:val="24"/>
                <w:szCs w:val="24"/>
              </w:rPr>
              <w:t xml:space="preserve"> </w:t>
            </w:r>
            <w:r w:rsidRPr="0028720C">
              <w:rPr>
                <w:sz w:val="24"/>
                <w:szCs w:val="24"/>
              </w:rPr>
              <w:t>беседа,</w:t>
            </w:r>
            <w:r w:rsidRPr="0028720C">
              <w:rPr>
                <w:spacing w:val="-10"/>
                <w:sz w:val="24"/>
                <w:szCs w:val="24"/>
              </w:rPr>
              <w:t xml:space="preserve"> </w:t>
            </w:r>
            <w:r w:rsidRPr="0028720C">
              <w:rPr>
                <w:sz w:val="24"/>
                <w:szCs w:val="24"/>
              </w:rPr>
              <w:t>работа</w:t>
            </w:r>
            <w:r w:rsidRPr="0028720C">
              <w:rPr>
                <w:spacing w:val="-10"/>
                <w:sz w:val="24"/>
                <w:szCs w:val="24"/>
              </w:rPr>
              <w:t xml:space="preserve"> </w:t>
            </w:r>
            <w:r w:rsidRPr="0028720C">
              <w:rPr>
                <w:sz w:val="24"/>
                <w:szCs w:val="24"/>
              </w:rPr>
              <w:t>с</w:t>
            </w:r>
            <w:r w:rsidRPr="0028720C">
              <w:rPr>
                <w:spacing w:val="-10"/>
                <w:sz w:val="24"/>
                <w:szCs w:val="24"/>
              </w:rPr>
              <w:t xml:space="preserve"> </w:t>
            </w:r>
            <w:r w:rsidRPr="0028720C">
              <w:rPr>
                <w:sz w:val="24"/>
                <w:szCs w:val="24"/>
              </w:rPr>
              <w:t>презентацией,</w:t>
            </w:r>
            <w:r w:rsidRPr="0028720C">
              <w:rPr>
                <w:spacing w:val="-10"/>
                <w:sz w:val="24"/>
                <w:szCs w:val="24"/>
              </w:rPr>
              <w:t xml:space="preserve"> </w:t>
            </w:r>
            <w:r w:rsidRPr="0028720C">
              <w:rPr>
                <w:sz w:val="24"/>
                <w:szCs w:val="24"/>
              </w:rPr>
              <w:t>групповая</w:t>
            </w:r>
            <w:r w:rsidRPr="0028720C">
              <w:rPr>
                <w:spacing w:val="-9"/>
                <w:sz w:val="24"/>
                <w:szCs w:val="24"/>
              </w:rPr>
              <w:t xml:space="preserve"> </w:t>
            </w:r>
            <w:r w:rsidRPr="0028720C">
              <w:rPr>
                <w:sz w:val="24"/>
                <w:szCs w:val="24"/>
              </w:rPr>
              <w:t>работа,</w:t>
            </w:r>
            <w:r w:rsidRPr="0028720C">
              <w:rPr>
                <w:spacing w:val="-10"/>
                <w:sz w:val="24"/>
                <w:szCs w:val="24"/>
              </w:rPr>
              <w:t xml:space="preserve"> </w:t>
            </w:r>
            <w:r w:rsidRPr="0028720C">
              <w:rPr>
                <w:sz w:val="24"/>
                <w:szCs w:val="24"/>
              </w:rPr>
              <w:t>анализ</w:t>
            </w:r>
            <w:r w:rsidRPr="0028720C">
              <w:rPr>
                <w:spacing w:val="-10"/>
                <w:sz w:val="24"/>
                <w:szCs w:val="24"/>
              </w:rPr>
              <w:t xml:space="preserve"> </w:t>
            </w:r>
            <w:r w:rsidRPr="0028720C">
              <w:rPr>
                <w:sz w:val="24"/>
                <w:szCs w:val="24"/>
              </w:rPr>
              <w:t>ситуаций,</w:t>
            </w:r>
            <w:r w:rsidRPr="0028720C">
              <w:rPr>
                <w:spacing w:val="-10"/>
                <w:sz w:val="24"/>
                <w:szCs w:val="24"/>
              </w:rPr>
              <w:t xml:space="preserve"> </w:t>
            </w:r>
            <w:r w:rsidRPr="0028720C">
              <w:rPr>
                <w:sz w:val="24"/>
                <w:szCs w:val="24"/>
              </w:rPr>
              <w:t>решение</w:t>
            </w:r>
            <w:r w:rsidRPr="0028720C">
              <w:rPr>
                <w:spacing w:val="-60"/>
                <w:sz w:val="24"/>
                <w:szCs w:val="24"/>
              </w:rPr>
              <w:t xml:space="preserve"> </w:t>
            </w:r>
            <w:r w:rsidRPr="0028720C">
              <w:rPr>
                <w:sz w:val="24"/>
                <w:szCs w:val="24"/>
              </w:rPr>
              <w:t>кроссворда</w:t>
            </w:r>
            <w:r w:rsidR="000B1678" w:rsidRPr="0028720C">
              <w:rPr>
                <w:sz w:val="24"/>
                <w:szCs w:val="24"/>
              </w:rPr>
              <w:t>, тест-задание</w:t>
            </w:r>
          </w:p>
        </w:tc>
      </w:tr>
      <w:tr w:rsidR="008702D1" w:rsidRPr="0028720C" w14:paraId="1E78DFD4" w14:textId="77777777" w:rsidTr="00E943ED">
        <w:trPr>
          <w:trHeight w:val="20"/>
        </w:trPr>
        <w:tc>
          <w:tcPr>
            <w:tcW w:w="3120" w:type="dxa"/>
          </w:tcPr>
          <w:p w14:paraId="6F97DB64"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01</w:t>
            </w:r>
          </w:p>
          <w:p w14:paraId="2FC87B33"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03</w:t>
            </w:r>
          </w:p>
          <w:p w14:paraId="392B0E59"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43D2365C" w14:textId="77777777" w:rsidR="008702D1" w:rsidRPr="0028720C" w:rsidRDefault="008702D1" w:rsidP="00ED293D">
            <w:pPr>
              <w:spacing w:after="0" w:line="240" w:lineRule="auto"/>
              <w:rPr>
                <w:rFonts w:ascii="Times New Roman" w:hAnsi="Times New Roman"/>
                <w:color w:val="auto"/>
                <w:sz w:val="24"/>
                <w:szCs w:val="24"/>
              </w:rPr>
            </w:pPr>
          </w:p>
        </w:tc>
        <w:tc>
          <w:tcPr>
            <w:tcW w:w="2977" w:type="dxa"/>
          </w:tcPr>
          <w:p w14:paraId="727C52F1"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b/>
                <w:color w:val="auto"/>
                <w:sz w:val="24"/>
                <w:szCs w:val="24"/>
              </w:rPr>
              <w:t>Тема 1.2.</w:t>
            </w:r>
            <w:r w:rsidRPr="0028720C">
              <w:rPr>
                <w:rFonts w:ascii="Times New Roman" w:hAnsi="Times New Roman"/>
                <w:color w:val="auto"/>
                <w:sz w:val="24"/>
                <w:szCs w:val="24"/>
              </w:rPr>
              <w:t xml:space="preserve"> Роль личности, общества и государства в предупреждении и ликвидации чрезвычайных ситуаций</w:t>
            </w:r>
          </w:p>
        </w:tc>
        <w:tc>
          <w:tcPr>
            <w:tcW w:w="4109" w:type="dxa"/>
          </w:tcPr>
          <w:p w14:paraId="2686DA7E"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shd w:val="clear" w:color="auto" w:fill="FFFFFF"/>
              </w:rPr>
              <w:t xml:space="preserve">Лекция, беседа, работа с учебником, практическое задание, ролевая игра, </w:t>
            </w:r>
            <w:r w:rsidRPr="0028720C">
              <w:rPr>
                <w:rFonts w:ascii="Times New Roman" w:hAnsi="Times New Roman"/>
                <w:color w:val="auto"/>
                <w:sz w:val="24"/>
                <w:szCs w:val="24"/>
              </w:rPr>
              <w:t>тест-задание</w:t>
            </w:r>
            <w:r w:rsidRPr="0028720C">
              <w:rPr>
                <w:rFonts w:ascii="Times New Roman" w:hAnsi="Times New Roman"/>
                <w:color w:val="auto"/>
                <w:sz w:val="24"/>
                <w:szCs w:val="24"/>
              </w:rPr>
              <w:br/>
            </w:r>
          </w:p>
        </w:tc>
      </w:tr>
      <w:tr w:rsidR="008702D1" w:rsidRPr="0028720C" w14:paraId="20BAEA43" w14:textId="77777777" w:rsidTr="00E943ED">
        <w:trPr>
          <w:trHeight w:val="20"/>
        </w:trPr>
        <w:tc>
          <w:tcPr>
            <w:tcW w:w="10206" w:type="dxa"/>
            <w:gridSpan w:val="3"/>
          </w:tcPr>
          <w:p w14:paraId="1E2F8981"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b/>
                <w:color w:val="auto"/>
                <w:sz w:val="24"/>
                <w:szCs w:val="24"/>
              </w:rPr>
              <w:t>Раздел 2. Культура безопасности жизнедеятельности в современном обществе</w:t>
            </w:r>
          </w:p>
        </w:tc>
      </w:tr>
      <w:tr w:rsidR="008702D1" w:rsidRPr="0028720C" w14:paraId="4918CE1A" w14:textId="77777777" w:rsidTr="00E943ED">
        <w:trPr>
          <w:trHeight w:val="20"/>
        </w:trPr>
        <w:tc>
          <w:tcPr>
            <w:tcW w:w="3120" w:type="dxa"/>
          </w:tcPr>
          <w:p w14:paraId="3DB9E25C"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01</w:t>
            </w:r>
          </w:p>
          <w:p w14:paraId="1F2DAAFB"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03</w:t>
            </w:r>
          </w:p>
          <w:p w14:paraId="36052491"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7E58B027" w14:textId="77777777" w:rsidR="008702D1" w:rsidRPr="0028720C" w:rsidRDefault="00ED293D" w:rsidP="00ED293D">
            <w:pPr>
              <w:spacing w:after="0" w:line="240" w:lineRule="auto"/>
              <w:rPr>
                <w:rFonts w:ascii="Times New Roman" w:hAnsi="Times New Roman"/>
                <w:color w:val="auto"/>
                <w:sz w:val="24"/>
                <w:szCs w:val="24"/>
              </w:rPr>
            </w:pPr>
            <w:r>
              <w:rPr>
                <w:rFonts w:ascii="Times New Roman" w:hAnsi="Times New Roman"/>
                <w:color w:val="auto"/>
                <w:sz w:val="24"/>
                <w:szCs w:val="24"/>
              </w:rPr>
              <w:t>ОК 07</w:t>
            </w:r>
          </w:p>
        </w:tc>
        <w:tc>
          <w:tcPr>
            <w:tcW w:w="2977" w:type="dxa"/>
          </w:tcPr>
          <w:p w14:paraId="2B6AD46F"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2.1. Современные представления о культуре безопасности</w:t>
            </w:r>
          </w:p>
          <w:p w14:paraId="3C64815D" w14:textId="77777777" w:rsidR="008702D1" w:rsidRPr="0028720C" w:rsidRDefault="008702D1" w:rsidP="00ED293D">
            <w:pPr>
              <w:spacing w:after="0" w:line="240" w:lineRule="auto"/>
              <w:contextualSpacing/>
              <w:rPr>
                <w:rFonts w:ascii="Times New Roman" w:hAnsi="Times New Roman"/>
                <w:color w:val="auto"/>
                <w:sz w:val="24"/>
                <w:szCs w:val="24"/>
              </w:rPr>
            </w:pPr>
          </w:p>
        </w:tc>
        <w:tc>
          <w:tcPr>
            <w:tcW w:w="4109" w:type="dxa"/>
          </w:tcPr>
          <w:p w14:paraId="76C39ADB" w14:textId="77777777" w:rsidR="008702D1" w:rsidRPr="0028720C" w:rsidRDefault="008702D1" w:rsidP="00ED293D">
            <w:pPr>
              <w:pStyle w:val="a9"/>
              <w:ind w:left="-108"/>
              <w:rPr>
                <w:sz w:val="24"/>
                <w:szCs w:val="24"/>
              </w:rPr>
            </w:pPr>
            <w:r w:rsidRPr="0028720C">
              <w:rPr>
                <w:sz w:val="24"/>
                <w:szCs w:val="24"/>
              </w:rPr>
              <w:t>Лекция,</w:t>
            </w:r>
            <w:r w:rsidRPr="0028720C">
              <w:rPr>
                <w:spacing w:val="-13"/>
                <w:sz w:val="24"/>
                <w:szCs w:val="24"/>
              </w:rPr>
              <w:t xml:space="preserve"> </w:t>
            </w:r>
            <w:r w:rsidRPr="0028720C">
              <w:rPr>
                <w:sz w:val="24"/>
                <w:szCs w:val="24"/>
              </w:rPr>
              <w:t>беседа,</w:t>
            </w:r>
            <w:r w:rsidRPr="0028720C">
              <w:rPr>
                <w:spacing w:val="-12"/>
                <w:sz w:val="24"/>
                <w:szCs w:val="24"/>
              </w:rPr>
              <w:t xml:space="preserve"> </w:t>
            </w:r>
            <w:r w:rsidRPr="0028720C">
              <w:rPr>
                <w:sz w:val="24"/>
                <w:szCs w:val="24"/>
              </w:rPr>
              <w:t>дискуссия,</w:t>
            </w:r>
            <w:r w:rsidRPr="0028720C">
              <w:rPr>
                <w:spacing w:val="-12"/>
                <w:sz w:val="24"/>
                <w:szCs w:val="24"/>
              </w:rPr>
              <w:t xml:space="preserve"> </w:t>
            </w:r>
            <w:r w:rsidRPr="0028720C">
              <w:rPr>
                <w:sz w:val="24"/>
                <w:szCs w:val="24"/>
              </w:rPr>
              <w:t>работа</w:t>
            </w:r>
            <w:r w:rsidRPr="0028720C">
              <w:rPr>
                <w:spacing w:val="-12"/>
                <w:sz w:val="24"/>
                <w:szCs w:val="24"/>
              </w:rPr>
              <w:t xml:space="preserve"> </w:t>
            </w:r>
            <w:r w:rsidRPr="0028720C">
              <w:rPr>
                <w:sz w:val="24"/>
                <w:szCs w:val="24"/>
              </w:rPr>
              <w:t>с</w:t>
            </w:r>
            <w:r w:rsidRPr="0028720C">
              <w:rPr>
                <w:spacing w:val="-12"/>
                <w:sz w:val="24"/>
                <w:szCs w:val="24"/>
              </w:rPr>
              <w:t xml:space="preserve"> </w:t>
            </w:r>
            <w:r w:rsidRPr="0028720C">
              <w:rPr>
                <w:sz w:val="24"/>
                <w:szCs w:val="24"/>
              </w:rPr>
              <w:t>документами,</w:t>
            </w:r>
            <w:r w:rsidRPr="0028720C">
              <w:rPr>
                <w:spacing w:val="-12"/>
                <w:sz w:val="24"/>
                <w:szCs w:val="24"/>
              </w:rPr>
              <w:t xml:space="preserve"> </w:t>
            </w:r>
            <w:r w:rsidRPr="0028720C">
              <w:rPr>
                <w:sz w:val="24"/>
                <w:szCs w:val="24"/>
              </w:rPr>
              <w:t>анализ</w:t>
            </w:r>
            <w:r w:rsidRPr="0028720C">
              <w:rPr>
                <w:spacing w:val="-12"/>
                <w:sz w:val="24"/>
                <w:szCs w:val="24"/>
              </w:rPr>
              <w:t xml:space="preserve"> </w:t>
            </w:r>
            <w:r w:rsidRPr="0028720C">
              <w:rPr>
                <w:sz w:val="24"/>
                <w:szCs w:val="24"/>
              </w:rPr>
              <w:t>ситуаций,</w:t>
            </w:r>
            <w:r w:rsidRPr="0028720C">
              <w:rPr>
                <w:spacing w:val="-12"/>
                <w:sz w:val="24"/>
                <w:szCs w:val="24"/>
              </w:rPr>
              <w:t xml:space="preserve"> </w:t>
            </w:r>
            <w:r w:rsidRPr="0028720C">
              <w:rPr>
                <w:sz w:val="24"/>
                <w:szCs w:val="24"/>
              </w:rPr>
              <w:t>мозговой</w:t>
            </w:r>
            <w:r w:rsidRPr="0028720C">
              <w:rPr>
                <w:spacing w:val="-12"/>
                <w:sz w:val="24"/>
                <w:szCs w:val="24"/>
              </w:rPr>
              <w:t xml:space="preserve"> </w:t>
            </w:r>
            <w:r w:rsidR="00ED293D">
              <w:rPr>
                <w:sz w:val="24"/>
                <w:szCs w:val="24"/>
              </w:rPr>
              <w:t>штурм, тест-задание</w:t>
            </w:r>
          </w:p>
        </w:tc>
      </w:tr>
      <w:tr w:rsidR="008702D1" w:rsidRPr="0028720C" w14:paraId="52422CC3" w14:textId="77777777" w:rsidTr="00E943ED">
        <w:trPr>
          <w:trHeight w:val="20"/>
        </w:trPr>
        <w:tc>
          <w:tcPr>
            <w:tcW w:w="10206" w:type="dxa"/>
            <w:gridSpan w:val="3"/>
          </w:tcPr>
          <w:p w14:paraId="57A78FBD" w14:textId="77777777" w:rsidR="008702D1" w:rsidRPr="0028720C" w:rsidRDefault="008702D1" w:rsidP="00ED293D">
            <w:pPr>
              <w:spacing w:after="0" w:line="240" w:lineRule="auto"/>
              <w:contextualSpacing/>
              <w:jc w:val="both"/>
              <w:rPr>
                <w:rFonts w:ascii="Times New Roman" w:hAnsi="Times New Roman"/>
                <w:b/>
                <w:i/>
                <w:color w:val="auto"/>
                <w:sz w:val="24"/>
                <w:szCs w:val="24"/>
              </w:rPr>
            </w:pPr>
            <w:r w:rsidRPr="0028720C">
              <w:rPr>
                <w:rFonts w:ascii="Times New Roman" w:hAnsi="Times New Roman"/>
                <w:b/>
                <w:color w:val="auto"/>
                <w:sz w:val="24"/>
                <w:szCs w:val="24"/>
              </w:rPr>
              <w:t>Раздел 3. Безопасность в быту</w:t>
            </w:r>
          </w:p>
        </w:tc>
      </w:tr>
      <w:tr w:rsidR="008702D1" w:rsidRPr="0028720C" w14:paraId="52FF60F9" w14:textId="77777777" w:rsidTr="00E943ED">
        <w:trPr>
          <w:trHeight w:val="20"/>
        </w:trPr>
        <w:tc>
          <w:tcPr>
            <w:tcW w:w="3120" w:type="dxa"/>
          </w:tcPr>
          <w:p w14:paraId="4FBC0C48"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7C2FFF05" w14:textId="77777777" w:rsidR="008702D1" w:rsidRPr="0028720C" w:rsidRDefault="00ED293D" w:rsidP="00ED293D">
            <w:pPr>
              <w:spacing w:after="0" w:line="240" w:lineRule="auto"/>
              <w:rPr>
                <w:rFonts w:ascii="Times New Roman" w:hAnsi="Times New Roman"/>
                <w:color w:val="auto"/>
                <w:sz w:val="24"/>
                <w:szCs w:val="24"/>
              </w:rPr>
            </w:pPr>
            <w:r>
              <w:rPr>
                <w:rFonts w:ascii="Times New Roman" w:hAnsi="Times New Roman"/>
                <w:color w:val="auto"/>
                <w:sz w:val="24"/>
                <w:szCs w:val="24"/>
              </w:rPr>
              <w:t>ОК 07</w:t>
            </w:r>
          </w:p>
        </w:tc>
        <w:tc>
          <w:tcPr>
            <w:tcW w:w="2977" w:type="dxa"/>
          </w:tcPr>
          <w:p w14:paraId="58574CFD"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3.1. Источники опасности в быту. Профилактика и первая помощь при отравлениях и травмах</w:t>
            </w:r>
            <w:r w:rsidRPr="0028720C">
              <w:rPr>
                <w:rFonts w:ascii="Times New Roman" w:hAnsi="Times New Roman"/>
                <w:color w:val="auto"/>
                <w:sz w:val="24"/>
                <w:szCs w:val="24"/>
                <w:shd w:val="clear" w:color="auto" w:fill="FFFFFF"/>
              </w:rPr>
              <w:t xml:space="preserve"> </w:t>
            </w:r>
          </w:p>
        </w:tc>
        <w:tc>
          <w:tcPr>
            <w:tcW w:w="4109" w:type="dxa"/>
          </w:tcPr>
          <w:p w14:paraId="28316E96"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Старт-задание;</w:t>
            </w:r>
          </w:p>
          <w:p w14:paraId="0B6C40D2"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Фронтальный опрос, тест-задание</w:t>
            </w:r>
          </w:p>
        </w:tc>
      </w:tr>
      <w:tr w:rsidR="008702D1" w:rsidRPr="0028720C" w14:paraId="3F7BB825" w14:textId="77777777" w:rsidTr="00E943ED">
        <w:trPr>
          <w:trHeight w:val="20"/>
        </w:trPr>
        <w:tc>
          <w:tcPr>
            <w:tcW w:w="3120" w:type="dxa"/>
          </w:tcPr>
          <w:p w14:paraId="2A382280"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07</w:t>
            </w:r>
          </w:p>
          <w:p w14:paraId="46904D82" w14:textId="77777777" w:rsidR="008702D1" w:rsidRPr="0028720C" w:rsidRDefault="008702D1" w:rsidP="00ED293D">
            <w:pPr>
              <w:spacing w:after="0" w:line="240" w:lineRule="auto"/>
              <w:rPr>
                <w:rFonts w:ascii="Times New Roman" w:hAnsi="Times New Roman"/>
                <w:color w:val="auto"/>
                <w:sz w:val="24"/>
                <w:szCs w:val="24"/>
              </w:rPr>
            </w:pPr>
          </w:p>
        </w:tc>
        <w:tc>
          <w:tcPr>
            <w:tcW w:w="2977" w:type="dxa"/>
          </w:tcPr>
          <w:p w14:paraId="28FA593B"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3.2. Пожарная безопасность в быту</w:t>
            </w:r>
          </w:p>
        </w:tc>
        <w:tc>
          <w:tcPr>
            <w:tcW w:w="4109" w:type="dxa"/>
          </w:tcPr>
          <w:p w14:paraId="273E0094"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Старт-задание;</w:t>
            </w:r>
          </w:p>
          <w:p w14:paraId="10A906EF"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Фронтальный опрос, тест-задание</w:t>
            </w:r>
          </w:p>
        </w:tc>
      </w:tr>
      <w:tr w:rsidR="008702D1" w:rsidRPr="0028720C" w14:paraId="5E198DD0" w14:textId="77777777" w:rsidTr="00E943ED">
        <w:trPr>
          <w:trHeight w:val="20"/>
        </w:trPr>
        <w:tc>
          <w:tcPr>
            <w:tcW w:w="3120" w:type="dxa"/>
          </w:tcPr>
          <w:p w14:paraId="08543B90"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01</w:t>
            </w:r>
          </w:p>
          <w:p w14:paraId="227DA7CE" w14:textId="77777777" w:rsidR="008702D1" w:rsidRPr="0028720C" w:rsidRDefault="008702D1" w:rsidP="00ED293D">
            <w:pPr>
              <w:spacing w:after="0" w:line="240" w:lineRule="auto"/>
              <w:rPr>
                <w:rFonts w:ascii="Times New Roman" w:hAnsi="Times New Roman"/>
                <w:color w:val="auto"/>
                <w:sz w:val="24"/>
                <w:szCs w:val="24"/>
              </w:rPr>
            </w:pPr>
          </w:p>
        </w:tc>
        <w:tc>
          <w:tcPr>
            <w:tcW w:w="2977" w:type="dxa"/>
          </w:tcPr>
          <w:p w14:paraId="499B4EEB"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3.3. Безопасное поведе</w:t>
            </w:r>
            <w:r w:rsidR="00ED293D">
              <w:rPr>
                <w:rFonts w:ascii="Times New Roman" w:hAnsi="Times New Roman"/>
                <w:color w:val="auto"/>
                <w:sz w:val="24"/>
                <w:szCs w:val="24"/>
              </w:rPr>
              <w:t>ние в местах общего пользования</w:t>
            </w:r>
          </w:p>
        </w:tc>
        <w:tc>
          <w:tcPr>
            <w:tcW w:w="4109" w:type="dxa"/>
          </w:tcPr>
          <w:p w14:paraId="662F7957"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Старт-задание;</w:t>
            </w:r>
          </w:p>
          <w:p w14:paraId="464EF4FE"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Фронтальный опрос, тест-задание</w:t>
            </w:r>
          </w:p>
        </w:tc>
      </w:tr>
      <w:tr w:rsidR="008702D1" w:rsidRPr="0028720C" w14:paraId="7559E314" w14:textId="77777777" w:rsidTr="00E943ED">
        <w:trPr>
          <w:trHeight w:val="20"/>
        </w:trPr>
        <w:tc>
          <w:tcPr>
            <w:tcW w:w="10206" w:type="dxa"/>
            <w:gridSpan w:val="3"/>
          </w:tcPr>
          <w:p w14:paraId="156240BA" w14:textId="77777777" w:rsidR="008702D1" w:rsidRPr="0028720C" w:rsidRDefault="008702D1" w:rsidP="00ED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color w:val="auto"/>
                <w:sz w:val="24"/>
                <w:szCs w:val="24"/>
              </w:rPr>
            </w:pPr>
            <w:r w:rsidRPr="0028720C">
              <w:rPr>
                <w:rFonts w:ascii="Times New Roman" w:hAnsi="Times New Roman"/>
                <w:b/>
                <w:color w:val="auto"/>
                <w:sz w:val="24"/>
                <w:szCs w:val="24"/>
              </w:rPr>
              <w:t xml:space="preserve">Раздел 4. Безопасность на транспорте </w:t>
            </w:r>
          </w:p>
        </w:tc>
      </w:tr>
      <w:tr w:rsidR="008702D1" w:rsidRPr="0028720C" w14:paraId="3ED0D92A" w14:textId="77777777" w:rsidTr="00E943ED">
        <w:trPr>
          <w:trHeight w:val="20"/>
        </w:trPr>
        <w:tc>
          <w:tcPr>
            <w:tcW w:w="3120" w:type="dxa"/>
          </w:tcPr>
          <w:p w14:paraId="1469695C"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01</w:t>
            </w:r>
          </w:p>
          <w:p w14:paraId="2AFBA1E6"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127EC63B"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07</w:t>
            </w:r>
          </w:p>
          <w:p w14:paraId="24877876" w14:textId="77777777" w:rsidR="008702D1" w:rsidRPr="0028720C" w:rsidRDefault="008702D1" w:rsidP="00ED293D">
            <w:pPr>
              <w:spacing w:after="0" w:line="240" w:lineRule="auto"/>
              <w:rPr>
                <w:rFonts w:ascii="Times New Roman" w:hAnsi="Times New Roman"/>
                <w:color w:val="auto"/>
                <w:sz w:val="24"/>
                <w:szCs w:val="24"/>
              </w:rPr>
            </w:pPr>
          </w:p>
        </w:tc>
        <w:tc>
          <w:tcPr>
            <w:tcW w:w="2977" w:type="dxa"/>
          </w:tcPr>
          <w:p w14:paraId="7C251517"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4.1. Безопасность дорожного движения</w:t>
            </w:r>
          </w:p>
        </w:tc>
        <w:tc>
          <w:tcPr>
            <w:tcW w:w="4109" w:type="dxa"/>
          </w:tcPr>
          <w:p w14:paraId="35A70579"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6389BF02"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36719794" w14:textId="77777777" w:rsidR="008702D1" w:rsidRPr="00ED293D"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tc>
      </w:tr>
      <w:tr w:rsidR="008702D1" w:rsidRPr="0028720C" w14:paraId="3B68C493" w14:textId="77777777" w:rsidTr="00E943ED">
        <w:trPr>
          <w:trHeight w:val="20"/>
        </w:trPr>
        <w:tc>
          <w:tcPr>
            <w:tcW w:w="3120" w:type="dxa"/>
          </w:tcPr>
          <w:p w14:paraId="6D27F646"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04</w:t>
            </w:r>
          </w:p>
          <w:p w14:paraId="311FC95A"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07</w:t>
            </w:r>
          </w:p>
          <w:p w14:paraId="2B7C4728" w14:textId="77777777" w:rsidR="008702D1" w:rsidRPr="0028720C" w:rsidRDefault="008702D1" w:rsidP="00ED293D">
            <w:pPr>
              <w:spacing w:after="0" w:line="240" w:lineRule="auto"/>
              <w:rPr>
                <w:rFonts w:ascii="Times New Roman" w:hAnsi="Times New Roman"/>
                <w:color w:val="auto"/>
                <w:sz w:val="24"/>
                <w:szCs w:val="24"/>
              </w:rPr>
            </w:pPr>
          </w:p>
        </w:tc>
        <w:tc>
          <w:tcPr>
            <w:tcW w:w="2977" w:type="dxa"/>
          </w:tcPr>
          <w:p w14:paraId="59C28B9E"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4.2. Правила безопасного поведения на разных видах транспорта</w:t>
            </w:r>
          </w:p>
        </w:tc>
        <w:tc>
          <w:tcPr>
            <w:tcW w:w="4109" w:type="dxa"/>
          </w:tcPr>
          <w:p w14:paraId="17730E2F"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33F3D620"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2C6A542E"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062C384A"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69781E9C"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Задание-эксперимент;</w:t>
            </w:r>
          </w:p>
          <w:p w14:paraId="403B3B8F"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Тест-задание;</w:t>
            </w:r>
          </w:p>
        </w:tc>
      </w:tr>
      <w:tr w:rsidR="008702D1" w:rsidRPr="0028720C" w14:paraId="5F514F5B" w14:textId="77777777" w:rsidTr="00E943ED">
        <w:trPr>
          <w:trHeight w:val="20"/>
        </w:trPr>
        <w:tc>
          <w:tcPr>
            <w:tcW w:w="10206" w:type="dxa"/>
            <w:gridSpan w:val="3"/>
          </w:tcPr>
          <w:p w14:paraId="3D4A1D42"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b/>
                <w:color w:val="auto"/>
                <w:sz w:val="24"/>
                <w:szCs w:val="24"/>
              </w:rPr>
              <w:t xml:space="preserve">Раздел 5. Безопасность в общественных местах </w:t>
            </w:r>
          </w:p>
        </w:tc>
      </w:tr>
      <w:tr w:rsidR="008702D1" w:rsidRPr="0028720C" w14:paraId="180B38BB" w14:textId="77777777" w:rsidTr="00E943ED">
        <w:trPr>
          <w:trHeight w:val="20"/>
        </w:trPr>
        <w:tc>
          <w:tcPr>
            <w:tcW w:w="3120" w:type="dxa"/>
          </w:tcPr>
          <w:p w14:paraId="4D5E42DB"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04</w:t>
            </w:r>
          </w:p>
          <w:p w14:paraId="34379B82"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54559CCC" w14:textId="77777777" w:rsidR="008702D1" w:rsidRPr="0028720C" w:rsidRDefault="008702D1" w:rsidP="00ED293D">
            <w:pPr>
              <w:spacing w:after="0" w:line="240" w:lineRule="auto"/>
              <w:rPr>
                <w:rFonts w:ascii="Times New Roman" w:hAnsi="Times New Roman"/>
                <w:color w:val="auto"/>
                <w:sz w:val="24"/>
                <w:szCs w:val="24"/>
              </w:rPr>
            </w:pPr>
          </w:p>
        </w:tc>
        <w:tc>
          <w:tcPr>
            <w:tcW w:w="2977" w:type="dxa"/>
          </w:tcPr>
          <w:p w14:paraId="736D1E64"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5.1. Опасности социально-психологического характера</w:t>
            </w:r>
          </w:p>
        </w:tc>
        <w:tc>
          <w:tcPr>
            <w:tcW w:w="4109" w:type="dxa"/>
          </w:tcPr>
          <w:p w14:paraId="3C33CBD4"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2A1F5444"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0EF07CCA"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3AEFFAD2"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23760EED"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Задание-эксперимент;</w:t>
            </w:r>
          </w:p>
          <w:p w14:paraId="03275C43"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Тест-задание;</w:t>
            </w:r>
          </w:p>
        </w:tc>
      </w:tr>
      <w:tr w:rsidR="008702D1" w:rsidRPr="0028720C" w14:paraId="4C2783CD" w14:textId="77777777" w:rsidTr="00E943ED">
        <w:trPr>
          <w:trHeight w:val="20"/>
        </w:trPr>
        <w:tc>
          <w:tcPr>
            <w:tcW w:w="3120" w:type="dxa"/>
          </w:tcPr>
          <w:p w14:paraId="018C0EDE"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lastRenderedPageBreak/>
              <w:t>ОК 03</w:t>
            </w:r>
          </w:p>
          <w:p w14:paraId="75231637"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5E182554" w14:textId="77777777" w:rsidR="008702D1" w:rsidRPr="0028720C" w:rsidRDefault="008702D1" w:rsidP="00ED293D">
            <w:pPr>
              <w:spacing w:after="0" w:line="240" w:lineRule="auto"/>
              <w:rPr>
                <w:rFonts w:ascii="Times New Roman" w:hAnsi="Times New Roman"/>
                <w:color w:val="auto"/>
                <w:sz w:val="24"/>
                <w:szCs w:val="24"/>
              </w:rPr>
            </w:pPr>
          </w:p>
        </w:tc>
        <w:tc>
          <w:tcPr>
            <w:tcW w:w="2977" w:type="dxa"/>
          </w:tcPr>
          <w:p w14:paraId="5F5CFBBA"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5.2. Действия при угрозе или совершении террористического акта, пожара в общественных местах, обрушении конструкций</w:t>
            </w:r>
          </w:p>
        </w:tc>
        <w:tc>
          <w:tcPr>
            <w:tcW w:w="4109" w:type="dxa"/>
          </w:tcPr>
          <w:p w14:paraId="0D320436"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52D845D6"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4DFC01C0"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57DC08E0"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2F4D6952"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Задание-эксперимент;</w:t>
            </w:r>
          </w:p>
          <w:p w14:paraId="47CE3080"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Тест-задание;</w:t>
            </w:r>
          </w:p>
        </w:tc>
      </w:tr>
      <w:tr w:rsidR="008702D1" w:rsidRPr="0028720C" w14:paraId="28A88D75" w14:textId="77777777" w:rsidTr="00E943ED">
        <w:trPr>
          <w:trHeight w:val="20"/>
        </w:trPr>
        <w:tc>
          <w:tcPr>
            <w:tcW w:w="10206" w:type="dxa"/>
            <w:gridSpan w:val="3"/>
          </w:tcPr>
          <w:p w14:paraId="22F83F7E" w14:textId="77777777" w:rsidR="008702D1" w:rsidRPr="0028720C" w:rsidRDefault="008702D1" w:rsidP="00ED293D">
            <w:pPr>
              <w:spacing w:after="0" w:line="240" w:lineRule="auto"/>
              <w:contextualSpacing/>
              <w:jc w:val="both"/>
              <w:rPr>
                <w:rFonts w:ascii="Times New Roman" w:hAnsi="Times New Roman"/>
                <w:color w:val="auto"/>
                <w:sz w:val="24"/>
                <w:szCs w:val="24"/>
              </w:rPr>
            </w:pPr>
            <w:r w:rsidRPr="0028720C">
              <w:rPr>
                <w:rFonts w:ascii="Times New Roman" w:hAnsi="Times New Roman"/>
                <w:b/>
                <w:color w:val="auto"/>
                <w:sz w:val="24"/>
                <w:szCs w:val="24"/>
              </w:rPr>
              <w:t xml:space="preserve">Раздел 6. Безопасность в природной среде </w:t>
            </w:r>
          </w:p>
        </w:tc>
      </w:tr>
      <w:tr w:rsidR="008702D1" w:rsidRPr="0028720C" w14:paraId="458C984A" w14:textId="77777777" w:rsidTr="00E943ED">
        <w:trPr>
          <w:trHeight w:val="20"/>
        </w:trPr>
        <w:tc>
          <w:tcPr>
            <w:tcW w:w="3120" w:type="dxa"/>
          </w:tcPr>
          <w:p w14:paraId="65477C52"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07</w:t>
            </w:r>
          </w:p>
          <w:p w14:paraId="02794630"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08</w:t>
            </w:r>
          </w:p>
        </w:tc>
        <w:tc>
          <w:tcPr>
            <w:tcW w:w="2977" w:type="dxa"/>
          </w:tcPr>
          <w:p w14:paraId="01863E3D"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6.1. Основные правила безопасного поведения в природной среде</w:t>
            </w:r>
          </w:p>
        </w:tc>
        <w:tc>
          <w:tcPr>
            <w:tcW w:w="4109" w:type="dxa"/>
          </w:tcPr>
          <w:p w14:paraId="160E5061"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3E2E55C6"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129D7105"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3D057B92"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16627711"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Задание-эксперимент;</w:t>
            </w:r>
          </w:p>
          <w:p w14:paraId="5A7E97A6"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Тест-задание;</w:t>
            </w:r>
          </w:p>
        </w:tc>
      </w:tr>
      <w:tr w:rsidR="008702D1" w:rsidRPr="0028720C" w14:paraId="609FA819" w14:textId="77777777" w:rsidTr="00E943ED">
        <w:trPr>
          <w:trHeight w:val="20"/>
        </w:trPr>
        <w:tc>
          <w:tcPr>
            <w:tcW w:w="3120" w:type="dxa"/>
          </w:tcPr>
          <w:p w14:paraId="3DBB38AF"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01</w:t>
            </w:r>
          </w:p>
          <w:p w14:paraId="527A5755"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07</w:t>
            </w:r>
          </w:p>
          <w:p w14:paraId="3A7535D7" w14:textId="77777777" w:rsidR="008702D1" w:rsidRPr="0028720C" w:rsidRDefault="008702D1" w:rsidP="00ED293D">
            <w:pPr>
              <w:spacing w:after="0" w:line="240" w:lineRule="auto"/>
              <w:rPr>
                <w:rFonts w:ascii="Times New Roman" w:hAnsi="Times New Roman"/>
                <w:color w:val="auto"/>
                <w:sz w:val="24"/>
                <w:szCs w:val="24"/>
              </w:rPr>
            </w:pPr>
          </w:p>
        </w:tc>
        <w:tc>
          <w:tcPr>
            <w:tcW w:w="2977" w:type="dxa"/>
          </w:tcPr>
          <w:p w14:paraId="3D9F4A67"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6.2. Природные чрезвычайные ситуации</w:t>
            </w:r>
          </w:p>
        </w:tc>
        <w:tc>
          <w:tcPr>
            <w:tcW w:w="4109" w:type="dxa"/>
          </w:tcPr>
          <w:p w14:paraId="22F62E55"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595C2F58"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40913336"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1D667C34"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7FB7ABB5"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Задание-эксперимент;</w:t>
            </w:r>
          </w:p>
          <w:p w14:paraId="44433045"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Тест-задание;</w:t>
            </w:r>
          </w:p>
        </w:tc>
      </w:tr>
      <w:tr w:rsidR="008702D1" w:rsidRPr="0028720C" w14:paraId="7C74E088" w14:textId="77777777" w:rsidTr="00E943ED">
        <w:trPr>
          <w:trHeight w:val="20"/>
        </w:trPr>
        <w:tc>
          <w:tcPr>
            <w:tcW w:w="10206" w:type="dxa"/>
            <w:gridSpan w:val="3"/>
          </w:tcPr>
          <w:p w14:paraId="6800A989" w14:textId="77777777" w:rsidR="008702D1" w:rsidRPr="0028720C" w:rsidRDefault="008702D1" w:rsidP="00ED293D">
            <w:pPr>
              <w:spacing w:after="0" w:line="240" w:lineRule="auto"/>
              <w:ind w:left="57" w:right="57"/>
              <w:contextualSpacing/>
              <w:jc w:val="both"/>
              <w:rPr>
                <w:rFonts w:ascii="Times New Roman" w:hAnsi="Times New Roman"/>
                <w:b/>
                <w:color w:val="auto"/>
                <w:sz w:val="24"/>
                <w:szCs w:val="24"/>
              </w:rPr>
            </w:pPr>
            <w:r w:rsidRPr="0028720C">
              <w:rPr>
                <w:rFonts w:ascii="Times New Roman" w:hAnsi="Times New Roman"/>
                <w:b/>
                <w:color w:val="auto"/>
                <w:sz w:val="24"/>
                <w:szCs w:val="24"/>
              </w:rPr>
              <w:t>Раздел 7. Основы медицинских знаний. Оказание первой помо</w:t>
            </w:r>
            <w:r w:rsidRPr="0028720C">
              <w:rPr>
                <w:rStyle w:val="16"/>
                <w:rFonts w:ascii="Times New Roman" w:hAnsi="Times New Roman"/>
                <w:b/>
                <w:color w:val="auto"/>
                <w:sz w:val="24"/>
                <w:szCs w:val="24"/>
              </w:rPr>
              <w:t>щи</w:t>
            </w:r>
          </w:p>
        </w:tc>
      </w:tr>
      <w:tr w:rsidR="008702D1" w:rsidRPr="0028720C" w14:paraId="6218C6BB" w14:textId="77777777" w:rsidTr="00E943ED">
        <w:trPr>
          <w:trHeight w:val="20"/>
        </w:trPr>
        <w:tc>
          <w:tcPr>
            <w:tcW w:w="3120" w:type="dxa"/>
          </w:tcPr>
          <w:p w14:paraId="2AD6B399"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04</w:t>
            </w:r>
          </w:p>
          <w:p w14:paraId="09B4C788"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775762CD"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08</w:t>
            </w:r>
          </w:p>
        </w:tc>
        <w:tc>
          <w:tcPr>
            <w:tcW w:w="2977" w:type="dxa"/>
          </w:tcPr>
          <w:p w14:paraId="6E764DBA"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7.1. Факторы, влияющие на здоровье человека. Инфекционные заболевания</w:t>
            </w:r>
          </w:p>
        </w:tc>
        <w:tc>
          <w:tcPr>
            <w:tcW w:w="4109" w:type="dxa"/>
          </w:tcPr>
          <w:p w14:paraId="4B90D121"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0DB3C2DF"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44479D5C"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0A6C9CAE"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03C372EA"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Задание-эксперимент;</w:t>
            </w:r>
          </w:p>
          <w:p w14:paraId="7C1C3B38"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Тест-задание;</w:t>
            </w:r>
          </w:p>
        </w:tc>
      </w:tr>
      <w:tr w:rsidR="008702D1" w:rsidRPr="0028720C" w14:paraId="3F92D90E" w14:textId="77777777" w:rsidTr="00E943ED">
        <w:trPr>
          <w:trHeight w:val="20"/>
        </w:trPr>
        <w:tc>
          <w:tcPr>
            <w:tcW w:w="3120" w:type="dxa"/>
          </w:tcPr>
          <w:p w14:paraId="6B8CE9A5"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17EC467F"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08</w:t>
            </w:r>
          </w:p>
        </w:tc>
        <w:tc>
          <w:tcPr>
            <w:tcW w:w="2977" w:type="dxa"/>
          </w:tcPr>
          <w:p w14:paraId="5E592ACF"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7.2. Неинфекционные заболевания: факторы риска и меры профилактики</w:t>
            </w:r>
          </w:p>
        </w:tc>
        <w:tc>
          <w:tcPr>
            <w:tcW w:w="4109" w:type="dxa"/>
          </w:tcPr>
          <w:p w14:paraId="1DCC3BA4"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3F18C065"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3399B6E9"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2B0AE8C7"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5C90F5DB"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Задание-эксперимент;</w:t>
            </w:r>
          </w:p>
          <w:p w14:paraId="4034AB0D"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Тест-задание;</w:t>
            </w:r>
          </w:p>
        </w:tc>
      </w:tr>
      <w:tr w:rsidR="008702D1" w:rsidRPr="0028720C" w14:paraId="71F2684C" w14:textId="77777777" w:rsidTr="00E943ED">
        <w:trPr>
          <w:trHeight w:val="20"/>
        </w:trPr>
        <w:tc>
          <w:tcPr>
            <w:tcW w:w="3120" w:type="dxa"/>
          </w:tcPr>
          <w:p w14:paraId="7F9DC4ED"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04</w:t>
            </w:r>
          </w:p>
          <w:p w14:paraId="6298A5F1"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1522F37B"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08</w:t>
            </w:r>
          </w:p>
        </w:tc>
        <w:tc>
          <w:tcPr>
            <w:tcW w:w="2977" w:type="dxa"/>
          </w:tcPr>
          <w:p w14:paraId="78E382DB"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 xml:space="preserve">Тема 7.3. Психическое здоровье и психологическое благополучие </w:t>
            </w:r>
          </w:p>
        </w:tc>
        <w:tc>
          <w:tcPr>
            <w:tcW w:w="4109" w:type="dxa"/>
          </w:tcPr>
          <w:p w14:paraId="4B200F35"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27F443A4"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60D3A6D2"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32B3A1A1"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304C6113"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Задание-эксперимент;</w:t>
            </w:r>
          </w:p>
          <w:p w14:paraId="7D34E998"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Тест-задание;</w:t>
            </w:r>
          </w:p>
        </w:tc>
      </w:tr>
      <w:tr w:rsidR="008702D1" w:rsidRPr="0028720C" w14:paraId="16AAA9C3" w14:textId="77777777" w:rsidTr="00E943ED">
        <w:trPr>
          <w:trHeight w:val="20"/>
        </w:trPr>
        <w:tc>
          <w:tcPr>
            <w:tcW w:w="10206" w:type="dxa"/>
            <w:gridSpan w:val="3"/>
          </w:tcPr>
          <w:p w14:paraId="7B982404" w14:textId="77777777" w:rsidR="008702D1" w:rsidRPr="0028720C" w:rsidRDefault="008702D1" w:rsidP="00ED293D">
            <w:pPr>
              <w:spacing w:after="0" w:line="240" w:lineRule="auto"/>
              <w:contextualSpacing/>
              <w:jc w:val="both"/>
              <w:rPr>
                <w:rFonts w:ascii="Times New Roman" w:hAnsi="Times New Roman"/>
                <w:color w:val="auto"/>
                <w:sz w:val="24"/>
                <w:szCs w:val="24"/>
              </w:rPr>
            </w:pPr>
            <w:r w:rsidRPr="0028720C">
              <w:rPr>
                <w:rFonts w:ascii="Times New Roman" w:hAnsi="Times New Roman"/>
                <w:b/>
                <w:color w:val="auto"/>
                <w:sz w:val="24"/>
                <w:szCs w:val="24"/>
              </w:rPr>
              <w:t xml:space="preserve">Раздел 8. Безопасность в социуме </w:t>
            </w:r>
          </w:p>
        </w:tc>
      </w:tr>
      <w:tr w:rsidR="008702D1" w:rsidRPr="0028720C" w14:paraId="51DC5D58" w14:textId="77777777" w:rsidTr="00E943ED">
        <w:trPr>
          <w:trHeight w:val="20"/>
        </w:trPr>
        <w:tc>
          <w:tcPr>
            <w:tcW w:w="3120" w:type="dxa"/>
          </w:tcPr>
          <w:p w14:paraId="2C3F5E81"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03</w:t>
            </w:r>
          </w:p>
          <w:p w14:paraId="16194B57"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04</w:t>
            </w:r>
          </w:p>
          <w:p w14:paraId="636BFF3A" w14:textId="77777777" w:rsidR="008702D1" w:rsidRPr="0028720C" w:rsidRDefault="008702D1" w:rsidP="00ED293D">
            <w:pPr>
              <w:spacing w:after="0" w:line="240" w:lineRule="auto"/>
              <w:rPr>
                <w:rFonts w:ascii="Times New Roman" w:hAnsi="Times New Roman"/>
                <w:color w:val="auto"/>
                <w:sz w:val="24"/>
                <w:szCs w:val="24"/>
              </w:rPr>
            </w:pPr>
          </w:p>
        </w:tc>
        <w:tc>
          <w:tcPr>
            <w:tcW w:w="2977" w:type="dxa"/>
          </w:tcPr>
          <w:p w14:paraId="412B3DDF"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8.1. Конфликты и способы их разрешения</w:t>
            </w:r>
          </w:p>
        </w:tc>
        <w:tc>
          <w:tcPr>
            <w:tcW w:w="4109" w:type="dxa"/>
          </w:tcPr>
          <w:p w14:paraId="32F159C5"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700DB886"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596CE457"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4180BA97"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02831CA9"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Задание-эксперимент;</w:t>
            </w:r>
          </w:p>
          <w:p w14:paraId="7AEF1EC9"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Тест-задание;</w:t>
            </w:r>
          </w:p>
          <w:p w14:paraId="427D0958"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Ситуационные задачи</w:t>
            </w:r>
          </w:p>
        </w:tc>
      </w:tr>
      <w:tr w:rsidR="008702D1" w:rsidRPr="0028720C" w14:paraId="3C9672B6" w14:textId="77777777" w:rsidTr="00E943ED">
        <w:trPr>
          <w:trHeight w:val="20"/>
        </w:trPr>
        <w:tc>
          <w:tcPr>
            <w:tcW w:w="3120" w:type="dxa"/>
          </w:tcPr>
          <w:p w14:paraId="0DF5D3C9"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04</w:t>
            </w:r>
          </w:p>
          <w:p w14:paraId="2ACA7F31"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357E44FB"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07</w:t>
            </w:r>
          </w:p>
          <w:p w14:paraId="48292447"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08</w:t>
            </w:r>
          </w:p>
        </w:tc>
        <w:tc>
          <w:tcPr>
            <w:tcW w:w="2977" w:type="dxa"/>
          </w:tcPr>
          <w:p w14:paraId="6D61A27D"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Тема 8.2. Конструктивные и деструктивные способы психологического воздействия</w:t>
            </w:r>
          </w:p>
        </w:tc>
        <w:tc>
          <w:tcPr>
            <w:tcW w:w="4109" w:type="dxa"/>
          </w:tcPr>
          <w:p w14:paraId="55A3886D"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7DB5908A"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39770142"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25781606"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0AF19DE1"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Задание-эксперимент;</w:t>
            </w:r>
          </w:p>
          <w:p w14:paraId="72426EF7"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Тест-задание;</w:t>
            </w:r>
          </w:p>
          <w:p w14:paraId="79A7FCB4"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Ситуационные задачи</w:t>
            </w:r>
          </w:p>
        </w:tc>
      </w:tr>
      <w:tr w:rsidR="008702D1" w:rsidRPr="0028720C" w14:paraId="63375928" w14:textId="77777777" w:rsidTr="00E943ED">
        <w:trPr>
          <w:trHeight w:val="20"/>
        </w:trPr>
        <w:tc>
          <w:tcPr>
            <w:tcW w:w="3120" w:type="dxa"/>
          </w:tcPr>
          <w:p w14:paraId="72BB8A8E"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lastRenderedPageBreak/>
              <w:t>ОК 04</w:t>
            </w:r>
          </w:p>
          <w:p w14:paraId="1FBF4CA5"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08EC0E84"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07</w:t>
            </w:r>
          </w:p>
          <w:p w14:paraId="62F596BF"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08</w:t>
            </w:r>
          </w:p>
        </w:tc>
        <w:tc>
          <w:tcPr>
            <w:tcW w:w="2977" w:type="dxa"/>
          </w:tcPr>
          <w:p w14:paraId="02A51174"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Тема 8.3. 18Психологические механизмы воздействия на большие группы людей</w:t>
            </w:r>
          </w:p>
        </w:tc>
        <w:tc>
          <w:tcPr>
            <w:tcW w:w="4109" w:type="dxa"/>
          </w:tcPr>
          <w:p w14:paraId="119B507B"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0E6B4127"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43AF1DB4"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3013667F"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734FE363"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Задание-эксперимент;</w:t>
            </w:r>
          </w:p>
          <w:p w14:paraId="5AD33138"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Тест-задание;</w:t>
            </w:r>
          </w:p>
          <w:p w14:paraId="73140CAE"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Ситуационные задачи</w:t>
            </w:r>
          </w:p>
        </w:tc>
      </w:tr>
      <w:tr w:rsidR="008702D1" w:rsidRPr="0028720C" w14:paraId="6C072F50" w14:textId="77777777" w:rsidTr="00E943ED">
        <w:trPr>
          <w:trHeight w:val="20"/>
        </w:trPr>
        <w:tc>
          <w:tcPr>
            <w:tcW w:w="10206" w:type="dxa"/>
            <w:gridSpan w:val="3"/>
          </w:tcPr>
          <w:p w14:paraId="5D644DBD"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b/>
                <w:color w:val="auto"/>
                <w:sz w:val="24"/>
                <w:szCs w:val="24"/>
              </w:rPr>
              <w:t xml:space="preserve">Раздел 9. Безопасность в информационном пространстве </w:t>
            </w:r>
          </w:p>
        </w:tc>
      </w:tr>
      <w:tr w:rsidR="008702D1" w:rsidRPr="0028720C" w14:paraId="006786CF" w14:textId="77777777" w:rsidTr="00E943ED">
        <w:trPr>
          <w:trHeight w:val="20"/>
        </w:trPr>
        <w:tc>
          <w:tcPr>
            <w:tcW w:w="3120" w:type="dxa"/>
          </w:tcPr>
          <w:p w14:paraId="6AAF003A"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02</w:t>
            </w:r>
          </w:p>
          <w:p w14:paraId="56A8AE20"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03</w:t>
            </w:r>
          </w:p>
          <w:p w14:paraId="202CE189"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74D50B6D" w14:textId="77777777" w:rsidR="008702D1" w:rsidRPr="0028720C" w:rsidRDefault="008702D1" w:rsidP="00ED293D">
            <w:pPr>
              <w:spacing w:after="0" w:line="240" w:lineRule="auto"/>
              <w:rPr>
                <w:rFonts w:ascii="Times New Roman" w:hAnsi="Times New Roman"/>
                <w:color w:val="auto"/>
                <w:sz w:val="24"/>
                <w:szCs w:val="24"/>
              </w:rPr>
            </w:pPr>
          </w:p>
        </w:tc>
        <w:tc>
          <w:tcPr>
            <w:tcW w:w="2977" w:type="dxa"/>
          </w:tcPr>
          <w:p w14:paraId="2C243974"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9.1. Безопасность в цифровой среде</w:t>
            </w:r>
          </w:p>
        </w:tc>
        <w:tc>
          <w:tcPr>
            <w:tcW w:w="4109" w:type="dxa"/>
          </w:tcPr>
          <w:p w14:paraId="04BCDD81"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5C8A407B"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3ED88560"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138193C9"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6D0F4CAD"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Задание-эксперимент;</w:t>
            </w:r>
          </w:p>
          <w:p w14:paraId="7EFD6DB3"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Тест-задание;</w:t>
            </w:r>
          </w:p>
          <w:p w14:paraId="5B6658BF"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Ситуационные задачи</w:t>
            </w:r>
          </w:p>
        </w:tc>
      </w:tr>
      <w:tr w:rsidR="008702D1" w:rsidRPr="0028720C" w14:paraId="7251B7E9" w14:textId="77777777" w:rsidTr="00E943ED">
        <w:trPr>
          <w:trHeight w:val="20"/>
        </w:trPr>
        <w:tc>
          <w:tcPr>
            <w:tcW w:w="3120" w:type="dxa"/>
          </w:tcPr>
          <w:p w14:paraId="1EAB6A80"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02</w:t>
            </w:r>
          </w:p>
          <w:p w14:paraId="312165ED"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03</w:t>
            </w:r>
          </w:p>
          <w:p w14:paraId="69500A84"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3EB0467D" w14:textId="77777777" w:rsidR="008702D1" w:rsidRPr="0028720C" w:rsidRDefault="008702D1" w:rsidP="00ED293D">
            <w:pPr>
              <w:spacing w:after="0" w:line="240" w:lineRule="auto"/>
              <w:rPr>
                <w:rFonts w:ascii="Times New Roman" w:hAnsi="Times New Roman"/>
                <w:color w:val="auto"/>
                <w:sz w:val="24"/>
                <w:szCs w:val="24"/>
              </w:rPr>
            </w:pPr>
          </w:p>
        </w:tc>
        <w:tc>
          <w:tcPr>
            <w:tcW w:w="2977" w:type="dxa"/>
          </w:tcPr>
          <w:p w14:paraId="0B8D0FC4"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9.2. Опасности, связанные с коммуникацией в цифровой среде</w:t>
            </w:r>
          </w:p>
        </w:tc>
        <w:tc>
          <w:tcPr>
            <w:tcW w:w="4109" w:type="dxa"/>
          </w:tcPr>
          <w:p w14:paraId="3DA28A53"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1FA16DDE"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0F009DB7"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25AF3492"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4D809CA1"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Задание-эксперимент;</w:t>
            </w:r>
          </w:p>
          <w:p w14:paraId="5A05B34A"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Тест-задание;</w:t>
            </w:r>
          </w:p>
          <w:p w14:paraId="27BBFFD1"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Ситуационные задачи</w:t>
            </w:r>
          </w:p>
        </w:tc>
      </w:tr>
      <w:tr w:rsidR="008702D1" w:rsidRPr="0028720C" w14:paraId="3F58EE28" w14:textId="77777777" w:rsidTr="00E943ED">
        <w:trPr>
          <w:trHeight w:val="20"/>
        </w:trPr>
        <w:tc>
          <w:tcPr>
            <w:tcW w:w="3120" w:type="dxa"/>
          </w:tcPr>
          <w:p w14:paraId="44094E52"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02</w:t>
            </w:r>
          </w:p>
          <w:p w14:paraId="340E7030"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03</w:t>
            </w:r>
          </w:p>
          <w:p w14:paraId="28F2B775"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0274CB11" w14:textId="77777777" w:rsidR="008702D1" w:rsidRPr="0028720C" w:rsidRDefault="008702D1" w:rsidP="00ED293D">
            <w:pPr>
              <w:spacing w:after="0" w:line="240" w:lineRule="auto"/>
              <w:rPr>
                <w:rFonts w:ascii="Times New Roman" w:hAnsi="Times New Roman"/>
                <w:color w:val="auto"/>
                <w:sz w:val="24"/>
                <w:szCs w:val="24"/>
              </w:rPr>
            </w:pPr>
          </w:p>
        </w:tc>
        <w:tc>
          <w:tcPr>
            <w:tcW w:w="2977" w:type="dxa"/>
          </w:tcPr>
          <w:p w14:paraId="559EEA32"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9.3. Достоверность информации в цифровой среде</w:t>
            </w:r>
          </w:p>
        </w:tc>
        <w:tc>
          <w:tcPr>
            <w:tcW w:w="4109" w:type="dxa"/>
          </w:tcPr>
          <w:p w14:paraId="4C8B61A6"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1A2DF3D9"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6FF09DCD"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7CE2B6BB"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20892E7A"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Задание-эксперимент;</w:t>
            </w:r>
          </w:p>
          <w:p w14:paraId="49C8D29D"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Тест-задание;</w:t>
            </w:r>
          </w:p>
          <w:p w14:paraId="3844B823"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Ситуационные задачи</w:t>
            </w:r>
          </w:p>
        </w:tc>
      </w:tr>
      <w:tr w:rsidR="008702D1" w:rsidRPr="0028720C" w14:paraId="336705DE" w14:textId="77777777" w:rsidTr="00E943ED">
        <w:trPr>
          <w:trHeight w:val="20"/>
        </w:trPr>
        <w:tc>
          <w:tcPr>
            <w:tcW w:w="10206" w:type="dxa"/>
            <w:gridSpan w:val="3"/>
          </w:tcPr>
          <w:p w14:paraId="51B54D65" w14:textId="77777777" w:rsidR="008702D1" w:rsidRPr="0028720C" w:rsidRDefault="008702D1" w:rsidP="00ED293D">
            <w:pPr>
              <w:spacing w:after="0" w:line="240" w:lineRule="auto"/>
              <w:contextualSpacing/>
              <w:jc w:val="both"/>
              <w:rPr>
                <w:rFonts w:ascii="Times New Roman" w:hAnsi="Times New Roman"/>
                <w:color w:val="auto"/>
                <w:sz w:val="24"/>
                <w:szCs w:val="24"/>
              </w:rPr>
            </w:pPr>
            <w:r w:rsidRPr="0028720C">
              <w:rPr>
                <w:rFonts w:ascii="Times New Roman" w:hAnsi="Times New Roman"/>
                <w:b/>
                <w:color w:val="auto"/>
                <w:sz w:val="24"/>
                <w:szCs w:val="24"/>
              </w:rPr>
              <w:t xml:space="preserve">Раздел 10. Основы противодействия экстремизму и терроризму </w:t>
            </w:r>
          </w:p>
        </w:tc>
      </w:tr>
      <w:tr w:rsidR="008702D1" w:rsidRPr="0028720C" w14:paraId="66F1E6AA" w14:textId="77777777" w:rsidTr="00E943ED">
        <w:trPr>
          <w:trHeight w:val="20"/>
        </w:trPr>
        <w:tc>
          <w:tcPr>
            <w:tcW w:w="3120" w:type="dxa"/>
          </w:tcPr>
          <w:p w14:paraId="1258D7E3"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03</w:t>
            </w:r>
          </w:p>
          <w:p w14:paraId="755EE8D1"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04</w:t>
            </w:r>
          </w:p>
          <w:p w14:paraId="55169375"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5E23E152"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08</w:t>
            </w:r>
          </w:p>
        </w:tc>
        <w:tc>
          <w:tcPr>
            <w:tcW w:w="2977" w:type="dxa"/>
          </w:tcPr>
          <w:p w14:paraId="2187DD42"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10.1. Экстремизм и терроризм как угроза устойчивого развития общества</w:t>
            </w:r>
          </w:p>
        </w:tc>
        <w:tc>
          <w:tcPr>
            <w:tcW w:w="4109" w:type="dxa"/>
          </w:tcPr>
          <w:p w14:paraId="743FF7FA"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55192B34"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419B4D9F"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7DFD9D88"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05916345"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Тест-задание;</w:t>
            </w:r>
          </w:p>
          <w:p w14:paraId="359A0118"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Ситуационные задачи</w:t>
            </w:r>
          </w:p>
          <w:p w14:paraId="7028C3F1" w14:textId="77777777" w:rsidR="008702D1" w:rsidRPr="0028720C" w:rsidRDefault="008702D1" w:rsidP="00ED293D">
            <w:pPr>
              <w:spacing w:after="0" w:line="240" w:lineRule="auto"/>
              <w:rPr>
                <w:rFonts w:ascii="Times New Roman" w:hAnsi="Times New Roman"/>
                <w:color w:val="auto"/>
                <w:sz w:val="24"/>
                <w:szCs w:val="24"/>
              </w:rPr>
            </w:pPr>
          </w:p>
        </w:tc>
      </w:tr>
      <w:tr w:rsidR="00BF111B" w:rsidRPr="0028720C" w14:paraId="019C2946" w14:textId="77777777" w:rsidTr="00E943ED">
        <w:trPr>
          <w:trHeight w:val="20"/>
        </w:trPr>
        <w:tc>
          <w:tcPr>
            <w:tcW w:w="3120" w:type="dxa"/>
          </w:tcPr>
          <w:p w14:paraId="692AFA2C" w14:textId="77777777" w:rsidR="00BF111B" w:rsidRPr="0028720C" w:rsidRDefault="00BF111B"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03</w:t>
            </w:r>
          </w:p>
          <w:p w14:paraId="30CC51D6" w14:textId="77777777" w:rsidR="00BF111B" w:rsidRPr="0028720C" w:rsidRDefault="00BF111B"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04</w:t>
            </w:r>
          </w:p>
          <w:p w14:paraId="296C4F24" w14:textId="77777777" w:rsidR="00BF111B" w:rsidRPr="0028720C" w:rsidRDefault="00BF111B"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3B24EE19" w14:textId="77777777" w:rsidR="00BF111B" w:rsidRPr="0028720C" w:rsidRDefault="00BF111B"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08</w:t>
            </w:r>
          </w:p>
        </w:tc>
        <w:tc>
          <w:tcPr>
            <w:tcW w:w="2977" w:type="dxa"/>
          </w:tcPr>
          <w:p w14:paraId="12CEFCA4" w14:textId="77777777" w:rsidR="00BF111B" w:rsidRPr="0028720C" w:rsidRDefault="00BF111B"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10.2. Правила безопасного поведения при угрозе и совершении террористического акта</w:t>
            </w:r>
          </w:p>
        </w:tc>
        <w:tc>
          <w:tcPr>
            <w:tcW w:w="4109" w:type="dxa"/>
          </w:tcPr>
          <w:p w14:paraId="29BEE4F7" w14:textId="77777777" w:rsidR="00BF111B" w:rsidRPr="0028720C" w:rsidRDefault="00BF111B"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1B6292DA" w14:textId="77777777" w:rsidR="00BF111B" w:rsidRPr="0028720C" w:rsidRDefault="00BF111B"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2FA874BC" w14:textId="77777777" w:rsidR="00BF111B" w:rsidRPr="0028720C" w:rsidRDefault="00BF111B"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6C932B55" w14:textId="77777777" w:rsidR="00BF111B" w:rsidRPr="0028720C" w:rsidRDefault="00BF111B"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64F25051" w14:textId="77777777" w:rsidR="00BF111B" w:rsidRPr="0028720C" w:rsidRDefault="00BF111B"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Тест-задание;</w:t>
            </w:r>
          </w:p>
          <w:p w14:paraId="3F0017C1" w14:textId="77777777" w:rsidR="00BF111B"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Ситуационные задачи</w:t>
            </w:r>
          </w:p>
        </w:tc>
      </w:tr>
      <w:tr w:rsidR="00BF111B" w:rsidRPr="0028720C" w14:paraId="1DE6A0AC" w14:textId="77777777" w:rsidTr="00E943ED">
        <w:trPr>
          <w:trHeight w:val="20"/>
        </w:trPr>
        <w:tc>
          <w:tcPr>
            <w:tcW w:w="3120" w:type="dxa"/>
          </w:tcPr>
          <w:p w14:paraId="5EE813F5" w14:textId="77777777" w:rsidR="00BF111B" w:rsidRPr="0028720C" w:rsidRDefault="00BF111B"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03</w:t>
            </w:r>
          </w:p>
          <w:p w14:paraId="08527A52" w14:textId="77777777" w:rsidR="00BF111B" w:rsidRPr="0028720C" w:rsidRDefault="00BF111B"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04</w:t>
            </w:r>
          </w:p>
          <w:p w14:paraId="5F2B5256" w14:textId="77777777" w:rsidR="00BF111B" w:rsidRPr="0028720C" w:rsidRDefault="00BF111B"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1C029013" w14:textId="77777777" w:rsidR="00BF111B" w:rsidRPr="0028720C" w:rsidRDefault="00BF111B"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08</w:t>
            </w:r>
          </w:p>
        </w:tc>
        <w:tc>
          <w:tcPr>
            <w:tcW w:w="2977" w:type="dxa"/>
          </w:tcPr>
          <w:p w14:paraId="295DF2C9" w14:textId="77777777" w:rsidR="00BF111B" w:rsidRPr="0028720C" w:rsidRDefault="00BF111B"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10.3 Противодействие экстремизму и терроризму</w:t>
            </w:r>
          </w:p>
        </w:tc>
        <w:tc>
          <w:tcPr>
            <w:tcW w:w="4109" w:type="dxa"/>
          </w:tcPr>
          <w:p w14:paraId="1437C03F" w14:textId="77777777" w:rsidR="00BF111B" w:rsidRPr="0028720C" w:rsidRDefault="00BF111B"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39D6DF58" w14:textId="77777777" w:rsidR="00BF111B" w:rsidRPr="0028720C" w:rsidRDefault="00BF111B"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0342FE20" w14:textId="77777777" w:rsidR="00BF111B" w:rsidRPr="0028720C" w:rsidRDefault="00BF111B"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3C1BCC38" w14:textId="77777777" w:rsidR="00BF111B" w:rsidRPr="0028720C" w:rsidRDefault="00BF111B"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11765BD6" w14:textId="77777777" w:rsidR="00BF111B" w:rsidRPr="0028720C" w:rsidRDefault="00BF111B"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Тест-задание;</w:t>
            </w:r>
          </w:p>
          <w:p w14:paraId="04ADE2E8" w14:textId="77777777" w:rsidR="00BF111B"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Ситуационные задачи</w:t>
            </w:r>
          </w:p>
        </w:tc>
      </w:tr>
      <w:tr w:rsidR="008702D1" w:rsidRPr="0028720C" w14:paraId="4BF38870" w14:textId="77777777" w:rsidTr="00E943ED">
        <w:trPr>
          <w:trHeight w:val="20"/>
        </w:trPr>
        <w:tc>
          <w:tcPr>
            <w:tcW w:w="10206" w:type="dxa"/>
            <w:gridSpan w:val="3"/>
          </w:tcPr>
          <w:p w14:paraId="33AE976A"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b/>
                <w:color w:val="auto"/>
                <w:sz w:val="24"/>
                <w:szCs w:val="24"/>
              </w:rPr>
              <w:t xml:space="preserve">Раздел 11. Основы военной подготовки </w:t>
            </w:r>
          </w:p>
        </w:tc>
      </w:tr>
      <w:tr w:rsidR="008702D1" w:rsidRPr="0028720C" w14:paraId="6AB8D11A" w14:textId="77777777" w:rsidTr="00E943ED">
        <w:trPr>
          <w:trHeight w:val="20"/>
        </w:trPr>
        <w:tc>
          <w:tcPr>
            <w:tcW w:w="3120" w:type="dxa"/>
          </w:tcPr>
          <w:p w14:paraId="58C5FCBD"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03</w:t>
            </w:r>
          </w:p>
          <w:p w14:paraId="3E7DC683"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04</w:t>
            </w:r>
          </w:p>
          <w:p w14:paraId="7A355FFC"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6CB042ED"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lastRenderedPageBreak/>
              <w:t>ОК 07</w:t>
            </w:r>
          </w:p>
          <w:p w14:paraId="41046C05" w14:textId="77777777" w:rsidR="008702D1" w:rsidRPr="0028720C" w:rsidRDefault="008702D1" w:rsidP="00ED293D">
            <w:pPr>
              <w:spacing w:after="0" w:line="240" w:lineRule="auto"/>
              <w:rPr>
                <w:rFonts w:ascii="Times New Roman" w:hAnsi="Times New Roman"/>
                <w:color w:val="auto"/>
                <w:sz w:val="24"/>
                <w:szCs w:val="24"/>
              </w:rPr>
            </w:pPr>
          </w:p>
        </w:tc>
        <w:tc>
          <w:tcPr>
            <w:tcW w:w="2977" w:type="dxa"/>
          </w:tcPr>
          <w:p w14:paraId="61B0C146"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lastRenderedPageBreak/>
              <w:t xml:space="preserve">Тема 11.1. Оборона страны как обязательное </w:t>
            </w:r>
            <w:r w:rsidRPr="0028720C">
              <w:rPr>
                <w:rFonts w:ascii="Times New Roman" w:hAnsi="Times New Roman"/>
                <w:color w:val="auto"/>
                <w:sz w:val="24"/>
                <w:szCs w:val="24"/>
              </w:rPr>
              <w:lastRenderedPageBreak/>
              <w:t>условие благополучного развития страны</w:t>
            </w:r>
          </w:p>
        </w:tc>
        <w:tc>
          <w:tcPr>
            <w:tcW w:w="4109" w:type="dxa"/>
          </w:tcPr>
          <w:p w14:paraId="54F382E1"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lastRenderedPageBreak/>
              <w:t>- Кейс-задание;</w:t>
            </w:r>
          </w:p>
          <w:p w14:paraId="1CF0D386"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5DEF70BA"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45C4807D"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lastRenderedPageBreak/>
              <w:t>- Задание-исследование;</w:t>
            </w:r>
          </w:p>
          <w:p w14:paraId="1E820AFD"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Тест-задание;</w:t>
            </w:r>
          </w:p>
          <w:p w14:paraId="7DEC3BA3"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Ситуационные задачи</w:t>
            </w:r>
          </w:p>
        </w:tc>
      </w:tr>
      <w:tr w:rsidR="008702D1" w:rsidRPr="0028720C" w14:paraId="499DF5A7" w14:textId="77777777" w:rsidTr="00E943ED">
        <w:trPr>
          <w:trHeight w:val="20"/>
        </w:trPr>
        <w:tc>
          <w:tcPr>
            <w:tcW w:w="3120" w:type="dxa"/>
          </w:tcPr>
          <w:p w14:paraId="4F3ABA12"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lastRenderedPageBreak/>
              <w:t>ОК 01</w:t>
            </w:r>
          </w:p>
          <w:p w14:paraId="1B012666"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02</w:t>
            </w:r>
          </w:p>
          <w:p w14:paraId="162AD313"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03F04657"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08</w:t>
            </w:r>
          </w:p>
        </w:tc>
        <w:tc>
          <w:tcPr>
            <w:tcW w:w="2977" w:type="dxa"/>
          </w:tcPr>
          <w:p w14:paraId="33C72131"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11.2. Виды, назначение и характеристики современного оружия</w:t>
            </w:r>
          </w:p>
          <w:p w14:paraId="7951275E" w14:textId="77777777" w:rsidR="008702D1" w:rsidRPr="0028720C" w:rsidRDefault="008702D1" w:rsidP="00ED293D">
            <w:pPr>
              <w:spacing w:after="0" w:line="240" w:lineRule="auto"/>
              <w:contextualSpacing/>
              <w:rPr>
                <w:rFonts w:ascii="Times New Roman" w:hAnsi="Times New Roman"/>
                <w:color w:val="auto"/>
                <w:sz w:val="24"/>
                <w:szCs w:val="24"/>
              </w:rPr>
            </w:pPr>
          </w:p>
        </w:tc>
        <w:tc>
          <w:tcPr>
            <w:tcW w:w="4109" w:type="dxa"/>
          </w:tcPr>
          <w:p w14:paraId="396047CC"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3DAF2052"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0277C102"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47342DB0"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37C9891D"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Тест-задание;</w:t>
            </w:r>
          </w:p>
        </w:tc>
      </w:tr>
      <w:tr w:rsidR="008702D1" w:rsidRPr="0028720C" w14:paraId="661085CC" w14:textId="77777777" w:rsidTr="00E943ED">
        <w:trPr>
          <w:trHeight w:val="20"/>
        </w:trPr>
        <w:tc>
          <w:tcPr>
            <w:tcW w:w="3120" w:type="dxa"/>
          </w:tcPr>
          <w:p w14:paraId="4BE5D285"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02</w:t>
            </w:r>
          </w:p>
          <w:p w14:paraId="4ACA23C3"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04</w:t>
            </w:r>
          </w:p>
          <w:p w14:paraId="47CADBD0"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07</w:t>
            </w:r>
          </w:p>
          <w:p w14:paraId="4C5F8A96" w14:textId="77777777" w:rsidR="008702D1" w:rsidRPr="0028720C" w:rsidRDefault="008702D1"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08</w:t>
            </w:r>
          </w:p>
        </w:tc>
        <w:tc>
          <w:tcPr>
            <w:tcW w:w="2977" w:type="dxa"/>
          </w:tcPr>
          <w:p w14:paraId="08547609" w14:textId="77777777" w:rsidR="008702D1" w:rsidRPr="0028720C" w:rsidRDefault="008702D1"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11.3 Виды оружия массового поражения и поражающие факторы. Средства индивидуальной и коллективной защиты</w:t>
            </w:r>
          </w:p>
        </w:tc>
        <w:tc>
          <w:tcPr>
            <w:tcW w:w="4109" w:type="dxa"/>
          </w:tcPr>
          <w:p w14:paraId="2B40ED12"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74D38F0C"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7323B272" w14:textId="77777777" w:rsidR="008702D1" w:rsidRPr="0028720C" w:rsidRDefault="008702D1"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3B81BF9E" w14:textId="77777777" w:rsidR="008702D1" w:rsidRPr="0028720C" w:rsidRDefault="008702D1"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7BA0E224" w14:textId="77777777" w:rsidR="008702D1"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Тест-задание;</w:t>
            </w:r>
          </w:p>
        </w:tc>
      </w:tr>
      <w:tr w:rsidR="00BF111B" w:rsidRPr="0028720C" w14:paraId="25F91EA5" w14:textId="77777777" w:rsidTr="00E943ED">
        <w:trPr>
          <w:trHeight w:val="20"/>
        </w:trPr>
        <w:tc>
          <w:tcPr>
            <w:tcW w:w="3120" w:type="dxa"/>
          </w:tcPr>
          <w:p w14:paraId="22E9D3BB" w14:textId="77777777" w:rsidR="00BF111B" w:rsidRPr="0028720C" w:rsidRDefault="00BF111B"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02</w:t>
            </w:r>
          </w:p>
          <w:p w14:paraId="7F6C60A1" w14:textId="77777777" w:rsidR="00BF111B" w:rsidRPr="0028720C" w:rsidRDefault="00BF111B"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04</w:t>
            </w:r>
          </w:p>
          <w:p w14:paraId="7BC40D6D" w14:textId="77777777" w:rsidR="00BF111B" w:rsidRPr="0028720C" w:rsidRDefault="00BF111B"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07</w:t>
            </w:r>
          </w:p>
          <w:p w14:paraId="2B440210" w14:textId="77777777" w:rsidR="00BF111B" w:rsidRPr="0028720C" w:rsidRDefault="00BF111B"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08</w:t>
            </w:r>
          </w:p>
        </w:tc>
        <w:tc>
          <w:tcPr>
            <w:tcW w:w="2977" w:type="dxa"/>
          </w:tcPr>
          <w:p w14:paraId="6B0FF634" w14:textId="77777777" w:rsidR="00BF111B" w:rsidRPr="0028720C" w:rsidRDefault="00BF111B"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Тема 11.4. Беспилотные системы и радиосвязь</w:t>
            </w:r>
          </w:p>
        </w:tc>
        <w:tc>
          <w:tcPr>
            <w:tcW w:w="4109" w:type="dxa"/>
          </w:tcPr>
          <w:p w14:paraId="5E65134A" w14:textId="77777777" w:rsidR="00BF111B" w:rsidRPr="0028720C" w:rsidRDefault="00BF111B"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66A1D506" w14:textId="77777777" w:rsidR="00BF111B" w:rsidRPr="0028720C" w:rsidRDefault="00BF111B"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69762A88" w14:textId="77777777" w:rsidR="00BF111B" w:rsidRPr="0028720C" w:rsidRDefault="00BF111B"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754A9E10" w14:textId="77777777" w:rsidR="00BF111B" w:rsidRPr="0028720C" w:rsidRDefault="00BF111B"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4A9EB2EA" w14:textId="77777777" w:rsidR="00BF111B" w:rsidRPr="0028720C" w:rsidRDefault="00BF111B"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Тест-задание;</w:t>
            </w:r>
          </w:p>
          <w:p w14:paraId="45429273" w14:textId="77777777" w:rsidR="00BF111B" w:rsidRPr="0028720C" w:rsidRDefault="00BF111B"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Ситуаци</w:t>
            </w:r>
            <w:r w:rsidR="00ED293D">
              <w:rPr>
                <w:rFonts w:ascii="Times New Roman" w:hAnsi="Times New Roman"/>
                <w:color w:val="auto"/>
                <w:sz w:val="24"/>
                <w:szCs w:val="24"/>
              </w:rPr>
              <w:t>онные задачи</w:t>
            </w:r>
          </w:p>
        </w:tc>
      </w:tr>
      <w:tr w:rsidR="008702D1" w:rsidRPr="0028720C" w14:paraId="2614A55A" w14:textId="77777777" w:rsidTr="00E943ED">
        <w:trPr>
          <w:trHeight w:val="20"/>
        </w:trPr>
        <w:tc>
          <w:tcPr>
            <w:tcW w:w="10206" w:type="dxa"/>
            <w:gridSpan w:val="3"/>
          </w:tcPr>
          <w:p w14:paraId="611963C0" w14:textId="77777777" w:rsidR="008702D1" w:rsidRPr="0028720C" w:rsidRDefault="008702D1" w:rsidP="00ED293D">
            <w:pPr>
              <w:spacing w:after="0" w:line="240" w:lineRule="auto"/>
              <w:contextualSpacing/>
              <w:jc w:val="center"/>
              <w:rPr>
                <w:rFonts w:ascii="Times New Roman" w:hAnsi="Times New Roman"/>
                <w:b/>
                <w:color w:val="auto"/>
                <w:sz w:val="24"/>
                <w:szCs w:val="24"/>
              </w:rPr>
            </w:pPr>
            <w:r w:rsidRPr="0028720C">
              <w:rPr>
                <w:rFonts w:ascii="Times New Roman" w:hAnsi="Times New Roman"/>
                <w:b/>
                <w:color w:val="auto"/>
                <w:sz w:val="24"/>
                <w:szCs w:val="24"/>
              </w:rPr>
              <w:t xml:space="preserve">*Профессионально ориентированное содержание (содержание прикладного модуля) </w:t>
            </w:r>
          </w:p>
        </w:tc>
      </w:tr>
      <w:tr w:rsidR="00CE0E43" w:rsidRPr="0028720C" w14:paraId="4800BF72" w14:textId="77777777" w:rsidTr="00E943ED">
        <w:trPr>
          <w:trHeight w:val="20"/>
        </w:trPr>
        <w:tc>
          <w:tcPr>
            <w:tcW w:w="3120" w:type="dxa"/>
          </w:tcPr>
          <w:p w14:paraId="0118370E" w14:textId="77777777" w:rsidR="00CE0E43" w:rsidRPr="0028720C" w:rsidRDefault="00CE0E43"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01</w:t>
            </w:r>
          </w:p>
          <w:p w14:paraId="1904C0E5" w14:textId="77777777" w:rsidR="00CE0E43" w:rsidRPr="0028720C" w:rsidRDefault="00CE0E43"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02</w:t>
            </w:r>
          </w:p>
          <w:p w14:paraId="6668DC7E" w14:textId="77777777" w:rsidR="00CE0E43" w:rsidRPr="0028720C" w:rsidRDefault="00CE0E43"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03</w:t>
            </w:r>
          </w:p>
          <w:p w14:paraId="5FDFC82B" w14:textId="77777777" w:rsidR="00CE0E43" w:rsidRPr="0028720C" w:rsidRDefault="00CE0E43"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04</w:t>
            </w:r>
          </w:p>
          <w:p w14:paraId="270EFB7B" w14:textId="77777777" w:rsidR="00CE0E43" w:rsidRPr="0028720C" w:rsidRDefault="00CE0E43"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04D259B5" w14:textId="77777777" w:rsidR="00CE0E43" w:rsidRPr="0028720C" w:rsidRDefault="00CE0E43"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07</w:t>
            </w:r>
          </w:p>
          <w:p w14:paraId="14C814D4" w14:textId="77777777" w:rsidR="00CE0E43" w:rsidRPr="0028720C" w:rsidRDefault="00CE0E43" w:rsidP="00ED293D">
            <w:pPr>
              <w:spacing w:after="0" w:line="240" w:lineRule="auto"/>
              <w:rPr>
                <w:rFonts w:ascii="Times New Roman" w:hAnsi="Times New Roman"/>
                <w:color w:val="auto"/>
                <w:sz w:val="24"/>
                <w:szCs w:val="24"/>
              </w:rPr>
            </w:pPr>
          </w:p>
        </w:tc>
        <w:tc>
          <w:tcPr>
            <w:tcW w:w="2977" w:type="dxa"/>
          </w:tcPr>
          <w:p w14:paraId="5AD3B299" w14:textId="77777777" w:rsidR="00CE0E43" w:rsidRPr="0028720C" w:rsidRDefault="0028720C" w:rsidP="00ED293D">
            <w:pPr>
              <w:spacing w:after="0" w:line="240" w:lineRule="auto"/>
              <w:contextualSpacing/>
              <w:rPr>
                <w:rFonts w:ascii="Times New Roman" w:hAnsi="Times New Roman"/>
                <w:b/>
                <w:color w:val="auto"/>
                <w:sz w:val="24"/>
                <w:szCs w:val="24"/>
              </w:rPr>
            </w:pPr>
            <w:r>
              <w:rPr>
                <w:rFonts w:ascii="Times New Roman" w:hAnsi="Times New Roman"/>
                <w:b/>
                <w:color w:val="auto"/>
                <w:sz w:val="24"/>
                <w:szCs w:val="24"/>
              </w:rPr>
              <w:t xml:space="preserve">1. </w:t>
            </w:r>
            <w:r w:rsidR="00CE0E43" w:rsidRPr="0028720C">
              <w:rPr>
                <w:rFonts w:ascii="Times New Roman" w:hAnsi="Times New Roman"/>
                <w:b/>
                <w:color w:val="auto"/>
                <w:sz w:val="24"/>
                <w:szCs w:val="24"/>
              </w:rPr>
              <w:t>Прикладной модуль:</w:t>
            </w:r>
          </w:p>
          <w:p w14:paraId="06779085" w14:textId="77777777" w:rsidR="00CE0E43" w:rsidRPr="0028720C" w:rsidRDefault="00CE0E43"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33EFF83D" w14:textId="77777777" w:rsidR="00CE0E43" w:rsidRPr="0028720C" w:rsidRDefault="00CE0E43" w:rsidP="00ED293D">
            <w:pPr>
              <w:spacing w:after="0" w:line="240" w:lineRule="auto"/>
              <w:contextualSpacing/>
              <w:rPr>
                <w:rFonts w:ascii="Times New Roman" w:hAnsi="Times New Roman"/>
                <w:color w:val="auto"/>
                <w:sz w:val="24"/>
                <w:szCs w:val="24"/>
              </w:rPr>
            </w:pPr>
          </w:p>
        </w:tc>
        <w:tc>
          <w:tcPr>
            <w:tcW w:w="4109" w:type="dxa"/>
          </w:tcPr>
          <w:p w14:paraId="1812FF4C" w14:textId="77777777" w:rsidR="00CE0E43" w:rsidRPr="0028720C" w:rsidRDefault="00CE0E43"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2BD8D6DC" w14:textId="77777777" w:rsidR="00CE0E43" w:rsidRPr="0028720C" w:rsidRDefault="00CE0E43"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38B77E01" w14:textId="77777777" w:rsidR="00CE0E43" w:rsidRPr="0028720C" w:rsidRDefault="00CE0E43"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7269BC29" w14:textId="77777777" w:rsidR="00CE0E43" w:rsidRPr="0028720C" w:rsidRDefault="00CE0E43"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5D645BE4" w14:textId="77777777" w:rsidR="00CE0E43" w:rsidRPr="0028720C" w:rsidRDefault="00CE0E43"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Тест-задание;</w:t>
            </w:r>
          </w:p>
          <w:p w14:paraId="6E26225A" w14:textId="77777777" w:rsidR="00CE0E43"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Ситуационные задачи</w:t>
            </w:r>
          </w:p>
        </w:tc>
      </w:tr>
      <w:tr w:rsidR="00CE0E43" w:rsidRPr="0028720C" w14:paraId="09C07EAA" w14:textId="77777777" w:rsidTr="00E943ED">
        <w:trPr>
          <w:trHeight w:val="20"/>
        </w:trPr>
        <w:tc>
          <w:tcPr>
            <w:tcW w:w="3120" w:type="dxa"/>
          </w:tcPr>
          <w:p w14:paraId="5FBD4FDB" w14:textId="77777777" w:rsidR="00CE0E43" w:rsidRPr="0028720C" w:rsidRDefault="00CE0E43"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7CAD5D6C" w14:textId="77777777" w:rsidR="00CE0E43" w:rsidRPr="0028720C" w:rsidRDefault="00CE0E43"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w:t>
            </w:r>
            <w:r w:rsidR="0028720C" w:rsidRPr="0028720C">
              <w:rPr>
                <w:rFonts w:ascii="Times New Roman" w:hAnsi="Times New Roman"/>
                <w:color w:val="auto"/>
                <w:sz w:val="24"/>
                <w:szCs w:val="24"/>
              </w:rPr>
              <w:t>8</w:t>
            </w:r>
          </w:p>
          <w:p w14:paraId="21E5E269" w14:textId="77777777" w:rsidR="00CE0E43" w:rsidRPr="0028720C" w:rsidRDefault="00CE0E43" w:rsidP="00ED293D">
            <w:pPr>
              <w:spacing w:after="0" w:line="240" w:lineRule="auto"/>
              <w:rPr>
                <w:rFonts w:ascii="Times New Roman" w:hAnsi="Times New Roman"/>
                <w:color w:val="auto"/>
                <w:sz w:val="24"/>
                <w:szCs w:val="24"/>
              </w:rPr>
            </w:pPr>
          </w:p>
        </w:tc>
        <w:tc>
          <w:tcPr>
            <w:tcW w:w="2977" w:type="dxa"/>
          </w:tcPr>
          <w:p w14:paraId="0B2B9876" w14:textId="77777777" w:rsidR="00CE0E43" w:rsidRPr="0028720C" w:rsidRDefault="0028720C" w:rsidP="00ED293D">
            <w:pPr>
              <w:spacing w:after="0" w:line="240" w:lineRule="auto"/>
              <w:contextualSpacing/>
              <w:rPr>
                <w:rFonts w:ascii="Times New Roman" w:hAnsi="Times New Roman"/>
                <w:b/>
                <w:color w:val="auto"/>
                <w:sz w:val="24"/>
                <w:szCs w:val="24"/>
              </w:rPr>
            </w:pPr>
            <w:r>
              <w:rPr>
                <w:rFonts w:ascii="Times New Roman" w:hAnsi="Times New Roman"/>
                <w:b/>
                <w:color w:val="auto"/>
                <w:sz w:val="24"/>
                <w:szCs w:val="24"/>
              </w:rPr>
              <w:t xml:space="preserve">2. </w:t>
            </w:r>
            <w:r w:rsidR="00CE0E43" w:rsidRPr="0028720C">
              <w:rPr>
                <w:rFonts w:ascii="Times New Roman" w:hAnsi="Times New Roman"/>
                <w:b/>
                <w:color w:val="auto"/>
                <w:sz w:val="24"/>
                <w:szCs w:val="24"/>
              </w:rPr>
              <w:t>Прикладной модуль:</w:t>
            </w:r>
          </w:p>
          <w:p w14:paraId="228490D4" w14:textId="77777777" w:rsidR="00CE0E43" w:rsidRPr="0028720C" w:rsidRDefault="00CE0E43" w:rsidP="00ED293D">
            <w:pPr>
              <w:spacing w:after="0" w:line="240" w:lineRule="auto"/>
              <w:contextualSpacing/>
              <w:rPr>
                <w:rFonts w:ascii="Times New Roman" w:hAnsi="Times New Roman"/>
                <w:b/>
                <w:color w:val="auto"/>
                <w:sz w:val="24"/>
                <w:szCs w:val="24"/>
              </w:rPr>
            </w:pPr>
            <w:r w:rsidRPr="0028720C">
              <w:rPr>
                <w:rFonts w:ascii="Times New Roman" w:hAnsi="Times New Roman"/>
                <w:color w:val="auto"/>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4109" w:type="dxa"/>
          </w:tcPr>
          <w:p w14:paraId="52B4E410" w14:textId="77777777" w:rsidR="00CE0E43" w:rsidRPr="0028720C" w:rsidRDefault="00CE0E43"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009E2BDC" w14:textId="77777777" w:rsidR="00CE0E43" w:rsidRPr="0028720C" w:rsidRDefault="00CE0E43"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4F053591" w14:textId="77777777" w:rsidR="00CE0E43" w:rsidRPr="0028720C" w:rsidRDefault="00CE0E43"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15E4E0AF" w14:textId="77777777" w:rsidR="00CE0E43" w:rsidRPr="0028720C" w:rsidRDefault="00CE0E43"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088C52D3" w14:textId="77777777" w:rsidR="00CE0E43" w:rsidRPr="0028720C" w:rsidRDefault="00CE0E43"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Тест-задание;</w:t>
            </w:r>
          </w:p>
          <w:p w14:paraId="0A521371" w14:textId="77777777" w:rsidR="00CE0E43" w:rsidRPr="0028720C" w:rsidRDefault="00CE0E43" w:rsidP="00ED293D">
            <w:pPr>
              <w:spacing w:after="0" w:line="240" w:lineRule="auto"/>
              <w:ind w:right="57"/>
              <w:rPr>
                <w:rFonts w:ascii="Times New Roman" w:hAnsi="Times New Roman"/>
                <w:color w:val="auto"/>
                <w:sz w:val="24"/>
                <w:szCs w:val="24"/>
              </w:rPr>
            </w:pPr>
          </w:p>
        </w:tc>
      </w:tr>
      <w:tr w:rsidR="00CE0E43" w:rsidRPr="0028720C" w14:paraId="58EACB7C" w14:textId="77777777" w:rsidTr="00E943ED">
        <w:trPr>
          <w:trHeight w:val="20"/>
        </w:trPr>
        <w:tc>
          <w:tcPr>
            <w:tcW w:w="3120" w:type="dxa"/>
          </w:tcPr>
          <w:p w14:paraId="38C80478" w14:textId="77777777" w:rsidR="00CE0E43" w:rsidRPr="0028720C" w:rsidRDefault="00CE0E43"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03</w:t>
            </w:r>
          </w:p>
          <w:p w14:paraId="6C6038B9" w14:textId="77777777" w:rsidR="00CE0E43" w:rsidRPr="0028720C" w:rsidRDefault="00CE0E43"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04</w:t>
            </w:r>
          </w:p>
          <w:p w14:paraId="426CF5D6" w14:textId="77777777" w:rsidR="00CE0E43" w:rsidRPr="0028720C" w:rsidRDefault="00CE0E43"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06</w:t>
            </w:r>
          </w:p>
          <w:p w14:paraId="691FEA7B" w14:textId="77777777" w:rsidR="00CE0E43" w:rsidRPr="0028720C" w:rsidRDefault="00CE0E43" w:rsidP="00ED293D">
            <w:pPr>
              <w:spacing w:after="0" w:line="240" w:lineRule="auto"/>
              <w:rPr>
                <w:rFonts w:ascii="Times New Roman" w:hAnsi="Times New Roman"/>
                <w:color w:val="auto"/>
                <w:sz w:val="24"/>
                <w:szCs w:val="24"/>
              </w:rPr>
            </w:pPr>
            <w:r w:rsidRPr="0028720C">
              <w:rPr>
                <w:rFonts w:ascii="Times New Roman" w:hAnsi="Times New Roman"/>
                <w:color w:val="auto"/>
                <w:sz w:val="24"/>
                <w:szCs w:val="24"/>
              </w:rPr>
              <w:t>ОК 0</w:t>
            </w:r>
            <w:r w:rsidR="0028720C" w:rsidRPr="0028720C">
              <w:rPr>
                <w:rFonts w:ascii="Times New Roman" w:hAnsi="Times New Roman"/>
                <w:color w:val="auto"/>
                <w:sz w:val="24"/>
                <w:szCs w:val="24"/>
              </w:rPr>
              <w:t>8</w:t>
            </w:r>
          </w:p>
          <w:p w14:paraId="0873656D" w14:textId="77777777" w:rsidR="00CE0E43" w:rsidRPr="0028720C" w:rsidRDefault="00CE0E43" w:rsidP="00ED293D">
            <w:pPr>
              <w:spacing w:after="0" w:line="240" w:lineRule="auto"/>
              <w:rPr>
                <w:rFonts w:ascii="Times New Roman" w:hAnsi="Times New Roman"/>
                <w:color w:val="auto"/>
                <w:sz w:val="24"/>
                <w:szCs w:val="24"/>
              </w:rPr>
            </w:pPr>
          </w:p>
        </w:tc>
        <w:tc>
          <w:tcPr>
            <w:tcW w:w="2977" w:type="dxa"/>
          </w:tcPr>
          <w:p w14:paraId="4E06B9EC" w14:textId="77777777" w:rsidR="00CE0E43" w:rsidRPr="0028720C" w:rsidRDefault="0028720C" w:rsidP="00ED293D">
            <w:pPr>
              <w:spacing w:after="0" w:line="240" w:lineRule="auto"/>
              <w:contextualSpacing/>
              <w:rPr>
                <w:rFonts w:ascii="Times New Roman" w:hAnsi="Times New Roman"/>
                <w:b/>
                <w:color w:val="auto"/>
                <w:sz w:val="24"/>
                <w:szCs w:val="24"/>
              </w:rPr>
            </w:pPr>
            <w:r>
              <w:rPr>
                <w:rFonts w:ascii="Times New Roman" w:hAnsi="Times New Roman"/>
                <w:b/>
                <w:color w:val="auto"/>
                <w:sz w:val="24"/>
                <w:szCs w:val="24"/>
              </w:rPr>
              <w:t xml:space="preserve">3. </w:t>
            </w:r>
            <w:r w:rsidR="00CE0E43" w:rsidRPr="0028720C">
              <w:rPr>
                <w:rFonts w:ascii="Times New Roman" w:hAnsi="Times New Roman"/>
                <w:b/>
                <w:color w:val="auto"/>
                <w:sz w:val="24"/>
                <w:szCs w:val="24"/>
              </w:rPr>
              <w:t>Прикладной модуль:</w:t>
            </w:r>
          </w:p>
          <w:p w14:paraId="73177CD4" w14:textId="77777777" w:rsidR="00CE0E43" w:rsidRPr="0028720C" w:rsidRDefault="00CE0E43" w:rsidP="00ED293D">
            <w:pPr>
              <w:spacing w:after="0" w:line="240" w:lineRule="auto"/>
              <w:contextualSpacing/>
              <w:rPr>
                <w:rFonts w:ascii="Times New Roman" w:hAnsi="Times New Roman"/>
                <w:color w:val="auto"/>
                <w:sz w:val="24"/>
                <w:szCs w:val="24"/>
              </w:rPr>
            </w:pPr>
            <w:r w:rsidRPr="0028720C">
              <w:rPr>
                <w:rFonts w:ascii="Times New Roman" w:hAnsi="Times New Roman"/>
                <w:color w:val="auto"/>
                <w:sz w:val="24"/>
                <w:szCs w:val="24"/>
              </w:rPr>
              <w:t>Раздел 3. Знакомство с повседневным бытом военнослужащих</w:t>
            </w:r>
          </w:p>
        </w:tc>
        <w:tc>
          <w:tcPr>
            <w:tcW w:w="4109" w:type="dxa"/>
          </w:tcPr>
          <w:p w14:paraId="671CD902" w14:textId="77777777" w:rsidR="00CE0E43" w:rsidRPr="0028720C" w:rsidRDefault="00CE0E43"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Кейс-задание;</w:t>
            </w:r>
          </w:p>
          <w:p w14:paraId="58BE15A4" w14:textId="77777777" w:rsidR="00CE0E43" w:rsidRPr="0028720C" w:rsidRDefault="00CE0E43"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Старт-задание;</w:t>
            </w:r>
          </w:p>
          <w:p w14:paraId="0F510E58" w14:textId="77777777" w:rsidR="00CE0E43" w:rsidRPr="0028720C" w:rsidRDefault="00CE0E43" w:rsidP="00ED293D">
            <w:pPr>
              <w:numPr>
                <w:ilvl w:val="0"/>
                <w:numId w:val="11"/>
              </w:numPr>
              <w:spacing w:after="0" w:line="240" w:lineRule="auto"/>
              <w:ind w:left="0" w:right="57" w:firstLine="0"/>
              <w:rPr>
                <w:rFonts w:ascii="Times New Roman" w:hAnsi="Times New Roman"/>
                <w:color w:val="auto"/>
                <w:sz w:val="24"/>
                <w:szCs w:val="24"/>
              </w:rPr>
            </w:pPr>
            <w:r w:rsidRPr="0028720C">
              <w:rPr>
                <w:rFonts w:ascii="Times New Roman" w:hAnsi="Times New Roman"/>
                <w:color w:val="auto"/>
                <w:sz w:val="24"/>
                <w:szCs w:val="24"/>
              </w:rPr>
              <w:t>Фронтальный опрос;</w:t>
            </w:r>
          </w:p>
          <w:p w14:paraId="33A010AC" w14:textId="77777777" w:rsidR="00CE0E43" w:rsidRPr="0028720C" w:rsidRDefault="00CE0E43" w:rsidP="00ED293D">
            <w:pPr>
              <w:spacing w:after="0" w:line="240" w:lineRule="auto"/>
              <w:ind w:right="57"/>
              <w:rPr>
                <w:rFonts w:ascii="Times New Roman" w:hAnsi="Times New Roman"/>
                <w:color w:val="auto"/>
                <w:sz w:val="24"/>
                <w:szCs w:val="24"/>
              </w:rPr>
            </w:pPr>
            <w:r w:rsidRPr="0028720C">
              <w:rPr>
                <w:rFonts w:ascii="Times New Roman" w:hAnsi="Times New Roman"/>
                <w:color w:val="auto"/>
                <w:sz w:val="24"/>
                <w:szCs w:val="24"/>
              </w:rPr>
              <w:t>- Задание-исследование;</w:t>
            </w:r>
          </w:p>
          <w:p w14:paraId="1EAC73FF" w14:textId="77777777" w:rsidR="00CE0E43" w:rsidRPr="0028720C" w:rsidRDefault="00ED293D" w:rsidP="00ED293D">
            <w:pPr>
              <w:spacing w:after="0" w:line="240" w:lineRule="auto"/>
              <w:ind w:right="57"/>
              <w:rPr>
                <w:rFonts w:ascii="Times New Roman" w:hAnsi="Times New Roman"/>
                <w:color w:val="auto"/>
                <w:sz w:val="24"/>
                <w:szCs w:val="24"/>
              </w:rPr>
            </w:pPr>
            <w:r>
              <w:rPr>
                <w:rFonts w:ascii="Times New Roman" w:hAnsi="Times New Roman"/>
                <w:color w:val="auto"/>
                <w:sz w:val="24"/>
                <w:szCs w:val="24"/>
              </w:rPr>
              <w:t>– Тест-задание;</w:t>
            </w:r>
          </w:p>
        </w:tc>
      </w:tr>
    </w:tbl>
    <w:p w14:paraId="428D49AF" w14:textId="77777777" w:rsidR="00F94C95" w:rsidRDefault="00F94C95"/>
    <w:p w14:paraId="41509F28" w14:textId="77777777" w:rsidR="00771C91" w:rsidRDefault="00771C91"/>
    <w:sectPr w:rsidR="00771C91">
      <w:footerReference w:type="default" r:id="rId14"/>
      <w:pgSz w:w="11906" w:h="16838"/>
      <w:pgMar w:top="567"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F89AB" w14:textId="77777777" w:rsidR="00755295" w:rsidRDefault="00755295">
      <w:pPr>
        <w:spacing w:line="240" w:lineRule="auto"/>
      </w:pPr>
      <w:r>
        <w:separator/>
      </w:r>
    </w:p>
  </w:endnote>
  <w:endnote w:type="continuationSeparator" w:id="0">
    <w:p w14:paraId="39C73D86" w14:textId="77777777" w:rsidR="00755295" w:rsidRDefault="00755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4D34" w14:textId="77777777" w:rsidR="00B94D07" w:rsidRDefault="00B94D07">
    <w:pPr>
      <w:pStyle w:val="ab"/>
      <w:jc w:val="right"/>
    </w:pPr>
    <w:r>
      <w:fldChar w:fldCharType="begin"/>
    </w:r>
    <w:r>
      <w:instrText xml:space="preserve">PAGE </w:instrText>
    </w:r>
    <w:r>
      <w:fldChar w:fldCharType="separate"/>
    </w:r>
    <w:r w:rsidR="00ED293D">
      <w:rPr>
        <w:noProof/>
      </w:rPr>
      <w:t>3</w:t>
    </w:r>
    <w:r>
      <w:fldChar w:fldCharType="end"/>
    </w:r>
  </w:p>
  <w:p w14:paraId="65B4BA0D" w14:textId="77777777" w:rsidR="00B94D07" w:rsidRDefault="00B94D0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CE5F" w14:textId="77777777" w:rsidR="00B94D07" w:rsidRDefault="00B94D07">
    <w:pPr>
      <w:pStyle w:val="ab"/>
      <w:jc w:val="right"/>
    </w:pPr>
    <w:r>
      <w:fldChar w:fldCharType="begin"/>
    </w:r>
    <w:r>
      <w:instrText xml:space="preserve">PAGE </w:instrText>
    </w:r>
    <w:r>
      <w:fldChar w:fldCharType="separate"/>
    </w:r>
    <w:r w:rsidR="00ED293D">
      <w:rPr>
        <w:noProof/>
      </w:rPr>
      <w:t>11</w:t>
    </w:r>
    <w:r>
      <w:fldChar w:fldCharType="end"/>
    </w:r>
  </w:p>
  <w:p w14:paraId="11BDD4E7" w14:textId="77777777" w:rsidR="00B94D07" w:rsidRDefault="00B94D0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19C3" w14:textId="77777777" w:rsidR="00B94D07" w:rsidRDefault="00B94D07">
    <w:pPr>
      <w:pStyle w:val="ab"/>
      <w:jc w:val="right"/>
    </w:pPr>
    <w:r>
      <w:fldChar w:fldCharType="begin"/>
    </w:r>
    <w:r>
      <w:instrText xml:space="preserve">PAGE </w:instrText>
    </w:r>
    <w:r>
      <w:fldChar w:fldCharType="separate"/>
    </w:r>
    <w:r w:rsidR="00ED293D">
      <w:rPr>
        <w:noProof/>
      </w:rPr>
      <w:t>15</w:t>
    </w:r>
    <w:r>
      <w:fldChar w:fldCharType="end"/>
    </w:r>
  </w:p>
  <w:p w14:paraId="0D6919E5" w14:textId="77777777" w:rsidR="00B94D07" w:rsidRDefault="00B94D07">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0E9C" w14:textId="77777777" w:rsidR="00B94D07" w:rsidRDefault="00B94D07">
    <w:pPr>
      <w:pStyle w:val="ab"/>
      <w:jc w:val="right"/>
    </w:pPr>
    <w:r>
      <w:fldChar w:fldCharType="begin"/>
    </w:r>
    <w:r>
      <w:instrText xml:space="preserve">PAGE </w:instrText>
    </w:r>
    <w:r>
      <w:fldChar w:fldCharType="separate"/>
    </w:r>
    <w:r w:rsidR="005634ED">
      <w:rPr>
        <w:noProof/>
      </w:rPr>
      <w:t>30</w:t>
    </w:r>
    <w:r>
      <w:fldChar w:fldCharType="end"/>
    </w:r>
  </w:p>
  <w:p w14:paraId="3DCB4CB1" w14:textId="77777777" w:rsidR="00B94D07" w:rsidRDefault="00B94D07">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752798"/>
    </w:sdtPr>
    <w:sdtEndPr/>
    <w:sdtContent>
      <w:p w14:paraId="1D9D624F" w14:textId="77777777" w:rsidR="00B94D07" w:rsidRDefault="00B94D07">
        <w:pPr>
          <w:pStyle w:val="ab"/>
        </w:pPr>
        <w:r>
          <w:fldChar w:fldCharType="begin"/>
        </w:r>
        <w:r>
          <w:instrText>PAGE   \* MERGEFORMAT</w:instrText>
        </w:r>
        <w:r>
          <w:fldChar w:fldCharType="separate"/>
        </w:r>
        <w:r w:rsidR="005634ED">
          <w:rPr>
            <w:noProof/>
          </w:rPr>
          <w:t>42</w:t>
        </w:r>
        <w:r>
          <w:fldChar w:fldCharType="end"/>
        </w:r>
      </w:p>
    </w:sdtContent>
  </w:sdt>
  <w:p w14:paraId="39D12BD1" w14:textId="77777777" w:rsidR="00B94D07" w:rsidRDefault="00B94D0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1002F" w14:textId="77777777" w:rsidR="00755295" w:rsidRDefault="00755295">
      <w:pPr>
        <w:spacing w:after="0"/>
      </w:pPr>
      <w:r>
        <w:separator/>
      </w:r>
    </w:p>
  </w:footnote>
  <w:footnote w:type="continuationSeparator" w:id="0">
    <w:p w14:paraId="77E78430" w14:textId="77777777" w:rsidR="00755295" w:rsidRDefault="007552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401"/>
    <w:multiLevelType w:val="multilevel"/>
    <w:tmpl w:val="11912401"/>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F651D4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358978A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3B0E3BB4"/>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C1F3530"/>
    <w:multiLevelType w:val="multilevel"/>
    <w:tmpl w:val="3C1F3530"/>
    <w:lvl w:ilvl="0">
      <w:start w:val="1"/>
      <w:numFmt w:val="decimal"/>
      <w:lvlText w:val="%1."/>
      <w:lvlJc w:val="left"/>
      <w:pPr>
        <w:ind w:left="102" w:hanging="408"/>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3140" w:hanging="408"/>
      </w:pPr>
      <w:rPr>
        <w:rFonts w:hint="default"/>
        <w:lang w:val="ru-RU" w:eastAsia="en-US" w:bidi="ar-SA"/>
      </w:rPr>
    </w:lvl>
    <w:lvl w:ilvl="2">
      <w:numFmt w:val="bullet"/>
      <w:lvlText w:val="•"/>
      <w:lvlJc w:val="left"/>
      <w:pPr>
        <w:ind w:left="3854" w:hanging="408"/>
      </w:pPr>
      <w:rPr>
        <w:rFonts w:hint="default"/>
        <w:lang w:val="ru-RU" w:eastAsia="en-US" w:bidi="ar-SA"/>
      </w:rPr>
    </w:lvl>
    <w:lvl w:ilvl="3">
      <w:numFmt w:val="bullet"/>
      <w:lvlText w:val="•"/>
      <w:lvlJc w:val="left"/>
      <w:pPr>
        <w:ind w:left="4568" w:hanging="408"/>
      </w:pPr>
      <w:rPr>
        <w:rFonts w:hint="default"/>
        <w:lang w:val="ru-RU" w:eastAsia="en-US" w:bidi="ar-SA"/>
      </w:rPr>
    </w:lvl>
    <w:lvl w:ilvl="4">
      <w:numFmt w:val="bullet"/>
      <w:lvlText w:val="•"/>
      <w:lvlJc w:val="left"/>
      <w:pPr>
        <w:ind w:left="5282" w:hanging="408"/>
      </w:pPr>
      <w:rPr>
        <w:rFonts w:hint="default"/>
        <w:lang w:val="ru-RU" w:eastAsia="en-US" w:bidi="ar-SA"/>
      </w:rPr>
    </w:lvl>
    <w:lvl w:ilvl="5">
      <w:numFmt w:val="bullet"/>
      <w:lvlText w:val="•"/>
      <w:lvlJc w:val="left"/>
      <w:pPr>
        <w:ind w:left="5996" w:hanging="408"/>
      </w:pPr>
      <w:rPr>
        <w:rFonts w:hint="default"/>
        <w:lang w:val="ru-RU" w:eastAsia="en-US" w:bidi="ar-SA"/>
      </w:rPr>
    </w:lvl>
    <w:lvl w:ilvl="6">
      <w:numFmt w:val="bullet"/>
      <w:lvlText w:val="•"/>
      <w:lvlJc w:val="left"/>
      <w:pPr>
        <w:ind w:left="6710" w:hanging="408"/>
      </w:pPr>
      <w:rPr>
        <w:rFonts w:hint="default"/>
        <w:lang w:val="ru-RU" w:eastAsia="en-US" w:bidi="ar-SA"/>
      </w:rPr>
    </w:lvl>
    <w:lvl w:ilvl="7">
      <w:numFmt w:val="bullet"/>
      <w:lvlText w:val="•"/>
      <w:lvlJc w:val="left"/>
      <w:pPr>
        <w:ind w:left="7424" w:hanging="408"/>
      </w:pPr>
      <w:rPr>
        <w:rFonts w:hint="default"/>
        <w:lang w:val="ru-RU" w:eastAsia="en-US" w:bidi="ar-SA"/>
      </w:rPr>
    </w:lvl>
    <w:lvl w:ilvl="8">
      <w:numFmt w:val="bullet"/>
      <w:lvlText w:val="•"/>
      <w:lvlJc w:val="left"/>
      <w:pPr>
        <w:ind w:left="8138" w:hanging="408"/>
      </w:pPr>
      <w:rPr>
        <w:rFonts w:hint="default"/>
        <w:lang w:val="ru-RU" w:eastAsia="en-US" w:bidi="ar-SA"/>
      </w:rPr>
    </w:lvl>
  </w:abstractNum>
  <w:abstractNum w:abstractNumId="5" w15:restartNumberingAfterBreak="0">
    <w:nsid w:val="3E034A18"/>
    <w:multiLevelType w:val="multilevel"/>
    <w:tmpl w:val="3E034A18"/>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6" w15:restartNumberingAfterBreak="0">
    <w:nsid w:val="44C624F0"/>
    <w:multiLevelType w:val="multilevel"/>
    <w:tmpl w:val="44C624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28B6968"/>
    <w:multiLevelType w:val="multilevel"/>
    <w:tmpl w:val="528B69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5987616"/>
    <w:multiLevelType w:val="multilevel"/>
    <w:tmpl w:val="55987616"/>
    <w:lvl w:ilvl="0">
      <w:start w:val="1"/>
      <w:numFmt w:val="decimal"/>
      <w:lvlText w:val="%1."/>
      <w:lvlJc w:val="left"/>
      <w:pPr>
        <w:ind w:left="2816" w:hanging="428"/>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2."/>
      <w:lvlJc w:val="left"/>
      <w:pPr>
        <w:ind w:left="102" w:hanging="33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569" w:hanging="336"/>
      </w:pPr>
      <w:rPr>
        <w:rFonts w:hint="default"/>
        <w:lang w:val="ru-RU" w:eastAsia="en-US" w:bidi="ar-SA"/>
      </w:rPr>
    </w:lvl>
    <w:lvl w:ilvl="3">
      <w:numFmt w:val="bullet"/>
      <w:lvlText w:val="•"/>
      <w:lvlJc w:val="left"/>
      <w:pPr>
        <w:ind w:left="4319" w:hanging="336"/>
      </w:pPr>
      <w:rPr>
        <w:rFonts w:hint="default"/>
        <w:lang w:val="ru-RU" w:eastAsia="en-US" w:bidi="ar-SA"/>
      </w:rPr>
    </w:lvl>
    <w:lvl w:ilvl="4">
      <w:numFmt w:val="bullet"/>
      <w:lvlText w:val="•"/>
      <w:lvlJc w:val="left"/>
      <w:pPr>
        <w:ind w:left="5068" w:hanging="336"/>
      </w:pPr>
      <w:rPr>
        <w:rFonts w:hint="default"/>
        <w:lang w:val="ru-RU" w:eastAsia="en-US" w:bidi="ar-SA"/>
      </w:rPr>
    </w:lvl>
    <w:lvl w:ilvl="5">
      <w:numFmt w:val="bullet"/>
      <w:lvlText w:val="•"/>
      <w:lvlJc w:val="left"/>
      <w:pPr>
        <w:ind w:left="5818" w:hanging="336"/>
      </w:pPr>
      <w:rPr>
        <w:rFonts w:hint="default"/>
        <w:lang w:val="ru-RU" w:eastAsia="en-US" w:bidi="ar-SA"/>
      </w:rPr>
    </w:lvl>
    <w:lvl w:ilvl="6">
      <w:numFmt w:val="bullet"/>
      <w:lvlText w:val="•"/>
      <w:lvlJc w:val="left"/>
      <w:pPr>
        <w:ind w:left="6568" w:hanging="336"/>
      </w:pPr>
      <w:rPr>
        <w:rFonts w:hint="default"/>
        <w:lang w:val="ru-RU" w:eastAsia="en-US" w:bidi="ar-SA"/>
      </w:rPr>
    </w:lvl>
    <w:lvl w:ilvl="7">
      <w:numFmt w:val="bullet"/>
      <w:lvlText w:val="•"/>
      <w:lvlJc w:val="left"/>
      <w:pPr>
        <w:ind w:left="7317" w:hanging="336"/>
      </w:pPr>
      <w:rPr>
        <w:rFonts w:hint="default"/>
        <w:lang w:val="ru-RU" w:eastAsia="en-US" w:bidi="ar-SA"/>
      </w:rPr>
    </w:lvl>
    <w:lvl w:ilvl="8">
      <w:numFmt w:val="bullet"/>
      <w:lvlText w:val="•"/>
      <w:lvlJc w:val="left"/>
      <w:pPr>
        <w:ind w:left="8067" w:hanging="336"/>
      </w:pPr>
      <w:rPr>
        <w:rFonts w:hint="default"/>
        <w:lang w:val="ru-RU" w:eastAsia="en-US" w:bidi="ar-SA"/>
      </w:rPr>
    </w:lvl>
  </w:abstractNum>
  <w:abstractNum w:abstractNumId="9" w15:restartNumberingAfterBreak="0">
    <w:nsid w:val="5BA64B81"/>
    <w:multiLevelType w:val="multilevel"/>
    <w:tmpl w:val="5BA64B81"/>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7321001A"/>
    <w:multiLevelType w:val="multilevel"/>
    <w:tmpl w:val="7321001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5"/>
  </w:num>
  <w:num w:numId="3">
    <w:abstractNumId w:val="9"/>
  </w:num>
  <w:num w:numId="4">
    <w:abstractNumId w:val="1"/>
  </w:num>
  <w:num w:numId="5">
    <w:abstractNumId w:val="10"/>
  </w:num>
  <w:num w:numId="6">
    <w:abstractNumId w:val="7"/>
  </w:num>
  <w:num w:numId="7">
    <w:abstractNumId w:val="2"/>
  </w:num>
  <w:num w:numId="8">
    <w:abstractNumId w:val="0"/>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35"/>
    <w:rsid w:val="00024235"/>
    <w:rsid w:val="000528F4"/>
    <w:rsid w:val="00075A24"/>
    <w:rsid w:val="000B1678"/>
    <w:rsid w:val="00134AE9"/>
    <w:rsid w:val="00271115"/>
    <w:rsid w:val="0028720C"/>
    <w:rsid w:val="002C4EE5"/>
    <w:rsid w:val="00363124"/>
    <w:rsid w:val="003709A6"/>
    <w:rsid w:val="003A09DC"/>
    <w:rsid w:val="0043155C"/>
    <w:rsid w:val="0045433B"/>
    <w:rsid w:val="00466990"/>
    <w:rsid w:val="004B7463"/>
    <w:rsid w:val="004D1B22"/>
    <w:rsid w:val="00506A00"/>
    <w:rsid w:val="00541D4D"/>
    <w:rsid w:val="005634ED"/>
    <w:rsid w:val="005650A5"/>
    <w:rsid w:val="00594F38"/>
    <w:rsid w:val="005C150B"/>
    <w:rsid w:val="005E6EBF"/>
    <w:rsid w:val="00701787"/>
    <w:rsid w:val="0073466F"/>
    <w:rsid w:val="00755295"/>
    <w:rsid w:val="00756FAC"/>
    <w:rsid w:val="00771C91"/>
    <w:rsid w:val="007C06BC"/>
    <w:rsid w:val="008702D1"/>
    <w:rsid w:val="008C2B6F"/>
    <w:rsid w:val="008D6AF8"/>
    <w:rsid w:val="0093625E"/>
    <w:rsid w:val="00955919"/>
    <w:rsid w:val="00972E72"/>
    <w:rsid w:val="00A45FC0"/>
    <w:rsid w:val="00A74E67"/>
    <w:rsid w:val="00B10CDA"/>
    <w:rsid w:val="00B413BE"/>
    <w:rsid w:val="00B46232"/>
    <w:rsid w:val="00B94D07"/>
    <w:rsid w:val="00BB2A09"/>
    <w:rsid w:val="00BE6C5B"/>
    <w:rsid w:val="00BF111B"/>
    <w:rsid w:val="00C2676A"/>
    <w:rsid w:val="00C43D0F"/>
    <w:rsid w:val="00C45B8E"/>
    <w:rsid w:val="00CB4526"/>
    <w:rsid w:val="00CE0E43"/>
    <w:rsid w:val="00D468DA"/>
    <w:rsid w:val="00DC1940"/>
    <w:rsid w:val="00E06F10"/>
    <w:rsid w:val="00E943ED"/>
    <w:rsid w:val="00EB1B72"/>
    <w:rsid w:val="00ED293D"/>
    <w:rsid w:val="00EE1DC3"/>
    <w:rsid w:val="00F94C95"/>
    <w:rsid w:val="00FA4B2E"/>
    <w:rsid w:val="00FB0C5C"/>
    <w:rsid w:val="224B169B"/>
    <w:rsid w:val="28A41054"/>
    <w:rsid w:val="2A1C4CA6"/>
    <w:rsid w:val="410B21C0"/>
    <w:rsid w:val="49025314"/>
    <w:rsid w:val="65F90784"/>
    <w:rsid w:val="6CB67F9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C239"/>
  <w15:docId w15:val="{003F1806-8A87-40D3-889F-587EAFA8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cs="Times New Roman"/>
      <w:color w:val="000000"/>
      <w:sz w:val="22"/>
    </w:rPr>
  </w:style>
  <w:style w:type="paragraph" w:styleId="1">
    <w:name w:val="heading 1"/>
    <w:basedOn w:val="a"/>
    <w:next w:val="a"/>
    <w:link w:val="10"/>
    <w:uiPriority w:val="99"/>
    <w:qFormat/>
    <w:pPr>
      <w:keepNext/>
      <w:keepLines/>
      <w:spacing w:before="240" w:after="0"/>
      <w:outlineLvl w:val="0"/>
    </w:pPr>
    <w:rPr>
      <w:rFonts w:asciiTheme="majorHAnsi" w:hAnsiTheme="majorHAnsi"/>
      <w:color w:val="365F91" w:themeColor="accent1" w:themeShade="BF"/>
      <w:sz w:val="32"/>
    </w:rPr>
  </w:style>
  <w:style w:type="paragraph" w:styleId="2">
    <w:name w:val="heading 2"/>
    <w:basedOn w:val="a"/>
    <w:next w:val="a"/>
    <w:link w:val="20"/>
    <w:uiPriority w:val="99"/>
    <w:qFormat/>
    <w:rsid w:val="00771C91"/>
    <w:pPr>
      <w:keepNext/>
      <w:keepLines/>
      <w:spacing w:before="200" w:after="0" w:line="240" w:lineRule="auto"/>
      <w:jc w:val="both"/>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Pr>
      <w:rFonts w:asciiTheme="majorHAnsi" w:eastAsia="Times New Roman" w:hAnsiTheme="majorHAnsi" w:cs="Times New Roman"/>
      <w:color w:val="365F91" w:themeColor="accent1" w:themeShade="BF"/>
      <w:sz w:val="32"/>
      <w:szCs w:val="20"/>
      <w:lang w:eastAsia="ru-RU"/>
    </w:rPr>
  </w:style>
  <w:style w:type="character" w:styleId="a3">
    <w:name w:val="footnote reference"/>
    <w:uiPriority w:val="99"/>
    <w:qFormat/>
    <w:rPr>
      <w:rFonts w:ascii="Calibri" w:eastAsia="Times New Roman" w:hAnsi="Calibri" w:cs="Times New Roman"/>
      <w:color w:val="000000"/>
      <w:szCs w:val="20"/>
      <w:vertAlign w:val="superscript"/>
      <w:lang w:eastAsia="ru-RU"/>
    </w:rPr>
  </w:style>
  <w:style w:type="character" w:styleId="a4">
    <w:name w:val="Hyperlink"/>
    <w:basedOn w:val="a0"/>
    <w:link w:val="11"/>
    <w:uiPriority w:val="99"/>
    <w:qFormat/>
    <w:rPr>
      <w:rFonts w:ascii="Calibri" w:eastAsia="Times New Roman" w:hAnsi="Calibri" w:cs="Times New Roman"/>
      <w:color w:val="0000FF"/>
      <w:szCs w:val="20"/>
      <w:u w:val="single"/>
      <w:lang w:eastAsia="ru-RU"/>
    </w:rPr>
  </w:style>
  <w:style w:type="paragraph" w:customStyle="1" w:styleId="11">
    <w:name w:val="Гиперссылка1"/>
    <w:basedOn w:val="a"/>
    <w:link w:val="a4"/>
    <w:qFormat/>
    <w:rPr>
      <w:color w:val="0000FF"/>
      <w:u w:val="single"/>
    </w:rPr>
  </w:style>
  <w:style w:type="paragraph" w:styleId="a5">
    <w:name w:val="footnote text"/>
    <w:basedOn w:val="a"/>
    <w:link w:val="a6"/>
    <w:uiPriority w:val="99"/>
    <w:unhideWhenUsed/>
    <w:qFormat/>
    <w:pPr>
      <w:spacing w:after="0" w:line="240" w:lineRule="auto"/>
    </w:pPr>
    <w:rPr>
      <w:rFonts w:asciiTheme="minorHAnsi" w:eastAsiaTheme="minorHAnsi" w:hAnsiTheme="minorHAnsi" w:cstheme="minorBidi"/>
      <w:color w:val="auto"/>
      <w:sz w:val="20"/>
      <w:lang w:eastAsia="en-US"/>
    </w:rPr>
  </w:style>
  <w:style w:type="character" w:customStyle="1" w:styleId="a6">
    <w:name w:val="Текст сноски Знак"/>
    <w:basedOn w:val="a0"/>
    <w:link w:val="a5"/>
    <w:uiPriority w:val="99"/>
    <w:qFormat/>
    <w:rPr>
      <w:sz w:val="20"/>
      <w:szCs w:val="20"/>
    </w:rPr>
  </w:style>
  <w:style w:type="paragraph" w:styleId="a7">
    <w:name w:val="header"/>
    <w:basedOn w:val="a"/>
    <w:link w:val="a8"/>
    <w:uiPriority w:val="99"/>
    <w:unhideWhenUsed/>
    <w:qFormat/>
    <w:pPr>
      <w:tabs>
        <w:tab w:val="center" w:pos="4677"/>
        <w:tab w:val="right" w:pos="9355"/>
      </w:tabs>
      <w:spacing w:after="0" w:line="240" w:lineRule="auto"/>
    </w:pPr>
  </w:style>
  <w:style w:type="character" w:customStyle="1" w:styleId="a8">
    <w:name w:val="Верхний колонтитул Знак"/>
    <w:basedOn w:val="a0"/>
    <w:link w:val="a7"/>
    <w:uiPriority w:val="99"/>
    <w:qFormat/>
    <w:rPr>
      <w:rFonts w:ascii="Calibri" w:eastAsia="Times New Roman" w:hAnsi="Calibri" w:cs="Times New Roman"/>
      <w:color w:val="000000"/>
      <w:szCs w:val="20"/>
      <w:lang w:eastAsia="ru-RU"/>
    </w:rPr>
  </w:style>
  <w:style w:type="paragraph" w:styleId="a9">
    <w:name w:val="Body Text"/>
    <w:basedOn w:val="a"/>
    <w:link w:val="aa"/>
    <w:uiPriority w:val="1"/>
    <w:qFormat/>
    <w:pPr>
      <w:widowControl w:val="0"/>
      <w:autoSpaceDE w:val="0"/>
      <w:autoSpaceDN w:val="0"/>
      <w:spacing w:after="0" w:line="240" w:lineRule="auto"/>
    </w:pPr>
    <w:rPr>
      <w:rFonts w:ascii="Times New Roman" w:hAnsi="Times New Roman"/>
      <w:color w:val="auto"/>
      <w:sz w:val="20"/>
      <w:lang w:eastAsia="en-US"/>
    </w:rPr>
  </w:style>
  <w:style w:type="character" w:customStyle="1" w:styleId="aa">
    <w:name w:val="Основной текст Знак"/>
    <w:basedOn w:val="a0"/>
    <w:link w:val="a9"/>
    <w:uiPriority w:val="1"/>
    <w:qFormat/>
    <w:rPr>
      <w:rFonts w:ascii="Times New Roman" w:eastAsia="Times New Roman" w:hAnsi="Times New Roman" w:cs="Times New Roman"/>
      <w:sz w:val="20"/>
      <w:szCs w:val="20"/>
    </w:rPr>
  </w:style>
  <w:style w:type="paragraph" w:styleId="12">
    <w:name w:val="toc 1"/>
    <w:basedOn w:val="a"/>
    <w:next w:val="a"/>
    <w:link w:val="13"/>
    <w:uiPriority w:val="99"/>
    <w:qFormat/>
    <w:pPr>
      <w:spacing w:after="100"/>
    </w:pPr>
  </w:style>
  <w:style w:type="character" w:customStyle="1" w:styleId="13">
    <w:name w:val="Оглавление 1 Знак"/>
    <w:basedOn w:val="a0"/>
    <w:link w:val="12"/>
    <w:uiPriority w:val="39"/>
    <w:qFormat/>
    <w:rPr>
      <w:rFonts w:ascii="Calibri" w:eastAsia="Times New Roman" w:hAnsi="Calibri" w:cs="Times New Roman"/>
      <w:color w:val="000000"/>
      <w:szCs w:val="20"/>
      <w:lang w:eastAsia="ru-RU"/>
    </w:rPr>
  </w:style>
  <w:style w:type="paragraph" w:styleId="ab">
    <w:name w:val="footer"/>
    <w:basedOn w:val="a"/>
    <w:link w:val="ac"/>
    <w:uiPriority w:val="99"/>
    <w:unhideWhenUsed/>
    <w:qFormat/>
    <w:pPr>
      <w:tabs>
        <w:tab w:val="center" w:pos="4677"/>
        <w:tab w:val="right" w:pos="9355"/>
      </w:tabs>
      <w:spacing w:after="0" w:line="240" w:lineRule="auto"/>
    </w:pPr>
  </w:style>
  <w:style w:type="character" w:customStyle="1" w:styleId="ac">
    <w:name w:val="Нижний колонтитул Знак"/>
    <w:basedOn w:val="a0"/>
    <w:link w:val="ab"/>
    <w:uiPriority w:val="99"/>
    <w:qFormat/>
    <w:rPr>
      <w:rFonts w:ascii="Calibri" w:eastAsia="Times New Roman" w:hAnsi="Calibri" w:cs="Times New Roman"/>
      <w:color w:val="000000"/>
      <w:szCs w:val="20"/>
      <w:lang w:eastAsia="ru-RU"/>
    </w:rPr>
  </w:style>
  <w:style w:type="table" w:styleId="ad">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link w:val="110"/>
    <w:qFormat/>
    <w:pPr>
      <w:spacing w:after="200" w:line="276" w:lineRule="auto"/>
    </w:pPr>
    <w:rPr>
      <w:rFonts w:ascii="Calibri" w:eastAsia="Times New Roman" w:hAnsi="Calibri" w:cs="Times New Roman"/>
      <w:color w:val="000000"/>
      <w:sz w:val="22"/>
      <w:vertAlign w:val="superscript"/>
    </w:rPr>
  </w:style>
  <w:style w:type="character" w:customStyle="1" w:styleId="110">
    <w:name w:val="Знак сноски11"/>
    <w:link w:val="14"/>
    <w:qFormat/>
    <w:rPr>
      <w:vertAlign w:val="superscript"/>
    </w:rPr>
  </w:style>
  <w:style w:type="paragraph" w:customStyle="1" w:styleId="dt-p">
    <w:name w:val="dt-p"/>
    <w:basedOn w:val="a"/>
    <w:qFormat/>
    <w:pPr>
      <w:spacing w:before="100" w:beforeAutospacing="1" w:after="100" w:afterAutospacing="1" w:line="240" w:lineRule="auto"/>
    </w:pPr>
    <w:rPr>
      <w:rFonts w:ascii="Times New Roman" w:hAnsi="Times New Roman"/>
      <w:color w:val="auto"/>
      <w:sz w:val="24"/>
      <w:szCs w:val="24"/>
    </w:rPr>
  </w:style>
  <w:style w:type="character" w:customStyle="1" w:styleId="dt-m">
    <w:name w:val="dt-m"/>
    <w:basedOn w:val="a0"/>
    <w:qFormat/>
  </w:style>
  <w:style w:type="paragraph" w:customStyle="1" w:styleId="15">
    <w:name w:val="Основной шрифт абзаца1"/>
    <w:qFormat/>
    <w:pPr>
      <w:spacing w:after="200" w:line="276" w:lineRule="auto"/>
    </w:pPr>
    <w:rPr>
      <w:rFonts w:ascii="Calibri" w:eastAsia="Times New Roman" w:hAnsi="Calibri" w:cs="Times New Roman"/>
      <w:color w:val="000000"/>
      <w:sz w:val="22"/>
    </w:rPr>
  </w:style>
  <w:style w:type="paragraph" w:styleId="ae">
    <w:name w:val="List Paragraph"/>
    <w:basedOn w:val="a"/>
    <w:uiPriority w:val="99"/>
    <w:qFormat/>
    <w:pPr>
      <w:ind w:left="720"/>
      <w:contextualSpacing/>
    </w:p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107"/>
    </w:pPr>
    <w:rPr>
      <w:rFonts w:ascii="Times New Roman" w:hAnsi="Times New Roman"/>
      <w:color w:val="auto"/>
      <w:szCs w:val="22"/>
      <w:lang w:eastAsia="en-US"/>
    </w:rPr>
  </w:style>
  <w:style w:type="character" w:customStyle="1" w:styleId="dt-m1">
    <w:name w:val="dt-m1"/>
    <w:basedOn w:val="23"/>
    <w:qFormat/>
    <w:rPr>
      <w:rFonts w:ascii="Calibri" w:eastAsia="Times New Roman" w:hAnsi="Calibri" w:cs="Times New Roman"/>
      <w:color w:val="000000"/>
      <w:sz w:val="22"/>
      <w:lang w:val="ru-RU" w:eastAsia="ru-RU" w:bidi="ar-SA"/>
    </w:rPr>
  </w:style>
  <w:style w:type="character" w:customStyle="1" w:styleId="23">
    <w:name w:val="Основной шрифт абзаца23"/>
    <w:link w:val="22"/>
    <w:qFormat/>
    <w:rPr>
      <w:rFonts w:ascii="Calibri" w:eastAsia="Times New Roman" w:hAnsi="Calibri" w:cs="Times New Roman"/>
      <w:color w:val="000000"/>
      <w:sz w:val="22"/>
      <w:lang w:val="ru-RU" w:eastAsia="ru-RU" w:bidi="ar-SA"/>
    </w:rPr>
  </w:style>
  <w:style w:type="paragraph" w:customStyle="1" w:styleId="22">
    <w:name w:val="Основной шрифт абзаца22"/>
    <w:link w:val="23"/>
    <w:qFormat/>
    <w:pPr>
      <w:spacing w:after="200" w:line="276" w:lineRule="auto"/>
    </w:pPr>
    <w:rPr>
      <w:rFonts w:ascii="Calibri" w:eastAsia="Times New Roman" w:hAnsi="Calibri" w:cs="Times New Roman"/>
      <w:color w:val="000000"/>
      <w:sz w:val="22"/>
    </w:rPr>
  </w:style>
  <w:style w:type="paragraph" w:customStyle="1" w:styleId="Footnote">
    <w:name w:val="Footnote"/>
    <w:basedOn w:val="a"/>
    <w:qFormat/>
    <w:pPr>
      <w:spacing w:after="0" w:line="240" w:lineRule="auto"/>
    </w:pPr>
    <w:rPr>
      <w:rFonts w:asciiTheme="minorHAnsi" w:hAnsiTheme="minorHAnsi"/>
      <w:sz w:val="20"/>
    </w:rPr>
  </w:style>
  <w:style w:type="character" w:customStyle="1" w:styleId="16">
    <w:name w:val="Обычный1"/>
    <w:qFormat/>
  </w:style>
  <w:style w:type="character" w:customStyle="1" w:styleId="112">
    <w:name w:val="Обычный112"/>
    <w:link w:val="111"/>
    <w:qFormat/>
    <w:rPr>
      <w:rFonts w:ascii="Calibri" w:eastAsia="Times New Roman" w:hAnsi="Calibri" w:cs="Times New Roman"/>
      <w:color w:val="000000"/>
      <w:sz w:val="22"/>
      <w:lang w:val="ru-RU" w:eastAsia="ru-RU" w:bidi="ar-SA"/>
    </w:rPr>
  </w:style>
  <w:style w:type="paragraph" w:customStyle="1" w:styleId="111">
    <w:name w:val="Обычный111"/>
    <w:link w:val="112"/>
    <w:qFormat/>
    <w:pPr>
      <w:spacing w:after="200" w:line="276" w:lineRule="auto"/>
    </w:pPr>
    <w:rPr>
      <w:rFonts w:ascii="Calibri" w:eastAsia="Times New Roman" w:hAnsi="Calibri" w:cs="Times New Roman"/>
      <w:color w:val="000000"/>
      <w:sz w:val="22"/>
    </w:rPr>
  </w:style>
  <w:style w:type="character" w:customStyle="1" w:styleId="18">
    <w:name w:val="Обычный18"/>
    <w:link w:val="17"/>
    <w:qFormat/>
    <w:rPr>
      <w:rFonts w:ascii="Calibri" w:eastAsia="Times New Roman" w:hAnsi="Calibri" w:cs="Times New Roman"/>
      <w:color w:val="000000"/>
      <w:sz w:val="22"/>
      <w:lang w:val="ru-RU" w:eastAsia="ru-RU" w:bidi="ar-SA"/>
    </w:rPr>
  </w:style>
  <w:style w:type="paragraph" w:customStyle="1" w:styleId="17">
    <w:name w:val="Обычный17"/>
    <w:link w:val="18"/>
    <w:qFormat/>
    <w:pPr>
      <w:spacing w:after="200" w:line="276" w:lineRule="auto"/>
    </w:pPr>
    <w:rPr>
      <w:rFonts w:ascii="Calibri" w:eastAsia="Times New Roman" w:hAnsi="Calibri" w:cs="Times New Roman"/>
      <w:color w:val="000000"/>
      <w:sz w:val="22"/>
    </w:rPr>
  </w:style>
  <w:style w:type="character" w:customStyle="1" w:styleId="21">
    <w:name w:val="Основной текст (2)1"/>
    <w:link w:val="24"/>
    <w:qFormat/>
    <w:rPr>
      <w:rFonts w:ascii="Times New Roman" w:eastAsia="Times New Roman" w:hAnsi="Times New Roman" w:cs="Times New Roman"/>
      <w:color w:val="000000"/>
      <w:sz w:val="24"/>
      <w:lang w:val="ru-RU" w:eastAsia="ru-RU" w:bidi="ar-SA"/>
    </w:rPr>
  </w:style>
  <w:style w:type="paragraph" w:customStyle="1" w:styleId="24">
    <w:name w:val="Основной текст (2)"/>
    <w:link w:val="21"/>
    <w:qFormat/>
    <w:pPr>
      <w:spacing w:after="200" w:line="276" w:lineRule="auto"/>
    </w:pPr>
    <w:rPr>
      <w:rFonts w:ascii="Times New Roman" w:eastAsia="Times New Roman" w:hAnsi="Times New Roman" w:cs="Times New Roman"/>
      <w:color w:val="000000"/>
      <w:sz w:val="24"/>
    </w:rPr>
  </w:style>
  <w:style w:type="table" w:customStyle="1" w:styleId="Style145">
    <w:name w:val="_Style 145"/>
    <w:basedOn w:val="TableNormal"/>
    <w:semiHidden/>
    <w:unhideWhenUsed/>
    <w:qFormat/>
    <w:tblPr>
      <w:tblCellMar>
        <w:left w:w="115" w:type="dxa"/>
        <w:right w:w="115" w:type="dxa"/>
      </w:tblCellMar>
    </w:tblPr>
  </w:style>
  <w:style w:type="paragraph" w:customStyle="1" w:styleId="113">
    <w:name w:val="Основной шрифт абзаца11"/>
    <w:qFormat/>
    <w:pPr>
      <w:spacing w:after="200" w:line="276" w:lineRule="auto"/>
    </w:pPr>
    <w:rPr>
      <w:rFonts w:ascii="Calibri" w:eastAsia="Times New Roman" w:hAnsi="Calibri" w:cs="Times New Roman"/>
      <w:color w:val="000000"/>
      <w:sz w:val="22"/>
    </w:rPr>
  </w:style>
  <w:style w:type="table" w:customStyle="1" w:styleId="Style130">
    <w:name w:val="_Style 130"/>
    <w:basedOn w:val="TableNormal"/>
    <w:semiHidden/>
    <w:unhideWhenUsed/>
    <w:qFormat/>
    <w:tblPr>
      <w:tblCellMar>
        <w:left w:w="108" w:type="dxa"/>
        <w:right w:w="108" w:type="dxa"/>
      </w:tblCellMar>
    </w:tbl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character" w:customStyle="1" w:styleId="20">
    <w:name w:val="Заголовок 2 Знак"/>
    <w:basedOn w:val="a0"/>
    <w:link w:val="2"/>
    <w:uiPriority w:val="99"/>
    <w:rsid w:val="00771C91"/>
    <w:rPr>
      <w:rFonts w:ascii="Cambria" w:eastAsia="Times New Roman" w:hAnsi="Cambria" w:cs="Times New Roman"/>
      <w:b/>
      <w:bCs/>
      <w:color w:val="4F81BD"/>
      <w:sz w:val="26"/>
      <w:szCs w:val="26"/>
      <w:lang w:eastAsia="en-US"/>
    </w:rPr>
  </w:style>
  <w:style w:type="character" w:customStyle="1" w:styleId="af">
    <w:name w:val="Текст выноски Знак"/>
    <w:basedOn w:val="a0"/>
    <w:link w:val="af0"/>
    <w:uiPriority w:val="99"/>
    <w:semiHidden/>
    <w:qFormat/>
    <w:rsid w:val="00771C91"/>
    <w:rPr>
      <w:rFonts w:ascii="Tahoma" w:eastAsia="Calibri" w:hAnsi="Tahoma" w:cs="Tahoma"/>
      <w:color w:val="000000"/>
      <w:sz w:val="16"/>
      <w:szCs w:val="16"/>
      <w:lang w:eastAsia="en-US"/>
    </w:rPr>
  </w:style>
  <w:style w:type="paragraph" w:styleId="af0">
    <w:name w:val="Balloon Text"/>
    <w:basedOn w:val="a"/>
    <w:link w:val="af"/>
    <w:uiPriority w:val="99"/>
    <w:semiHidden/>
    <w:qFormat/>
    <w:rsid w:val="00771C91"/>
    <w:pPr>
      <w:spacing w:after="0" w:line="240" w:lineRule="auto"/>
      <w:jc w:val="both"/>
    </w:pPr>
    <w:rPr>
      <w:rFonts w:ascii="Tahoma" w:eastAsia="Calibri" w:hAnsi="Tahoma" w:cs="Tahoma"/>
      <w:sz w:val="16"/>
      <w:szCs w:val="16"/>
      <w:lang w:eastAsia="en-US"/>
    </w:rPr>
  </w:style>
  <w:style w:type="character" w:styleId="af1">
    <w:name w:val="page number"/>
    <w:basedOn w:val="a0"/>
    <w:uiPriority w:val="99"/>
    <w:rsid w:val="005C150B"/>
    <w:rPr>
      <w:rFonts w:cs="Times New Roman"/>
    </w:rPr>
  </w:style>
  <w:style w:type="paragraph" w:styleId="25">
    <w:name w:val="toc 2"/>
    <w:basedOn w:val="a"/>
    <w:next w:val="a"/>
    <w:autoRedefine/>
    <w:uiPriority w:val="99"/>
    <w:qFormat/>
    <w:rsid w:val="005C150B"/>
    <w:pPr>
      <w:spacing w:after="100" w:line="240" w:lineRule="auto"/>
      <w:ind w:left="240"/>
      <w:jc w:val="both"/>
    </w:pPr>
    <w:rPr>
      <w:rFonts w:ascii="Times New Roman" w:eastAsia="Calibri" w:hAnsi="Times New Roman"/>
      <w:sz w:val="24"/>
      <w:szCs w:val="24"/>
      <w:lang w:eastAsia="en-US"/>
    </w:rPr>
  </w:style>
  <w:style w:type="paragraph" w:styleId="af2">
    <w:name w:val="Normal (Web)"/>
    <w:basedOn w:val="a"/>
    <w:uiPriority w:val="99"/>
    <w:semiHidden/>
    <w:unhideWhenUsed/>
    <w:qFormat/>
    <w:rsid w:val="005C150B"/>
    <w:pPr>
      <w:spacing w:before="100" w:beforeAutospacing="1" w:after="100" w:afterAutospacing="1" w:line="240" w:lineRule="auto"/>
    </w:pPr>
    <w:rPr>
      <w:rFonts w:ascii="Times New Roman" w:hAnsi="Times New Roman"/>
      <w:color w:val="auto"/>
      <w:sz w:val="24"/>
      <w:szCs w:val="24"/>
    </w:rPr>
  </w:style>
  <w:style w:type="paragraph" w:customStyle="1" w:styleId="19">
    <w:name w:val="Заголовок оглавления1"/>
    <w:basedOn w:val="1"/>
    <w:next w:val="a"/>
    <w:uiPriority w:val="99"/>
    <w:qFormat/>
    <w:rsid w:val="005C150B"/>
    <w:pPr>
      <w:spacing w:line="259" w:lineRule="auto"/>
      <w:outlineLvl w:val="9"/>
    </w:pPr>
    <w:rPr>
      <w:rFonts w:ascii="Cambria" w:hAnsi="Cambria"/>
      <w:color w:val="365F91"/>
      <w:szCs w:val="32"/>
    </w:rPr>
  </w:style>
  <w:style w:type="character" w:customStyle="1" w:styleId="c3">
    <w:name w:val="c3"/>
    <w:basedOn w:val="a0"/>
    <w:uiPriority w:val="99"/>
    <w:rsid w:val="005C150B"/>
    <w:rPr>
      <w:rFonts w:cs="Times New Roman"/>
    </w:rPr>
  </w:style>
  <w:style w:type="character" w:customStyle="1" w:styleId="c3c7">
    <w:name w:val="c3 c7"/>
    <w:basedOn w:val="a0"/>
    <w:uiPriority w:val="99"/>
    <w:rsid w:val="005C150B"/>
    <w:rPr>
      <w:rFonts w:cs="Times New Roman"/>
    </w:rPr>
  </w:style>
  <w:style w:type="paragraph" w:customStyle="1" w:styleId="c1">
    <w:name w:val="c1"/>
    <w:basedOn w:val="a"/>
    <w:uiPriority w:val="99"/>
    <w:rsid w:val="005C150B"/>
    <w:pPr>
      <w:spacing w:before="100" w:beforeAutospacing="1" w:after="100" w:afterAutospacing="1" w:line="240" w:lineRule="auto"/>
    </w:pPr>
    <w:rPr>
      <w:rFonts w:ascii="Times New Roman" w:hAnsi="Times New Roman"/>
      <w:color w:val="auto"/>
      <w:sz w:val="24"/>
      <w:szCs w:val="24"/>
    </w:rPr>
  </w:style>
  <w:style w:type="character" w:customStyle="1" w:styleId="apple-converted-space">
    <w:name w:val="apple-converted-space"/>
    <w:basedOn w:val="a0"/>
    <w:qFormat/>
    <w:rsid w:val="005C150B"/>
    <w:rPr>
      <w:rFonts w:cs="Times New Roman"/>
    </w:rPr>
  </w:style>
  <w:style w:type="paragraph" w:customStyle="1" w:styleId="c0">
    <w:name w:val="c0"/>
    <w:basedOn w:val="a"/>
    <w:uiPriority w:val="99"/>
    <w:rsid w:val="005C150B"/>
    <w:pPr>
      <w:spacing w:before="100" w:beforeAutospacing="1" w:after="100" w:afterAutospacing="1" w:line="240" w:lineRule="auto"/>
    </w:pPr>
    <w:rPr>
      <w:rFonts w:ascii="Times New Roman" w:hAnsi="Times New Roman"/>
      <w:color w:val="auto"/>
      <w:sz w:val="24"/>
      <w:szCs w:val="24"/>
    </w:rPr>
  </w:style>
  <w:style w:type="character" w:customStyle="1" w:styleId="c5">
    <w:name w:val="c5"/>
    <w:basedOn w:val="a0"/>
    <w:uiPriority w:val="99"/>
    <w:rsid w:val="005C150B"/>
    <w:rPr>
      <w:rFonts w:cs="Times New Roman"/>
    </w:rPr>
  </w:style>
  <w:style w:type="character" w:customStyle="1" w:styleId="c9c5">
    <w:name w:val="c9 c5"/>
    <w:basedOn w:val="a0"/>
    <w:uiPriority w:val="99"/>
    <w:rsid w:val="005C150B"/>
    <w:rPr>
      <w:rFonts w:cs="Times New Roman"/>
    </w:rPr>
  </w:style>
  <w:style w:type="character" w:customStyle="1" w:styleId="c5c9">
    <w:name w:val="c5 c9"/>
    <w:basedOn w:val="a0"/>
    <w:uiPriority w:val="99"/>
    <w:rsid w:val="005C150B"/>
    <w:rPr>
      <w:rFonts w:cs="Times New Roman"/>
    </w:rPr>
  </w:style>
  <w:style w:type="character" w:customStyle="1" w:styleId="c11">
    <w:name w:val="c11"/>
    <w:basedOn w:val="a0"/>
    <w:uiPriority w:val="99"/>
    <w:rsid w:val="005C150B"/>
    <w:rPr>
      <w:rFonts w:cs="Times New Roman"/>
    </w:rPr>
  </w:style>
  <w:style w:type="paragraph" w:customStyle="1" w:styleId="c41">
    <w:name w:val="c41"/>
    <w:basedOn w:val="a"/>
    <w:uiPriority w:val="99"/>
    <w:rsid w:val="005C150B"/>
    <w:pPr>
      <w:spacing w:before="100" w:beforeAutospacing="1" w:after="100" w:afterAutospacing="1" w:line="240" w:lineRule="auto"/>
    </w:pPr>
    <w:rPr>
      <w:rFonts w:ascii="Times New Roman" w:hAnsi="Times New Roman"/>
      <w:color w:val="auto"/>
      <w:sz w:val="24"/>
      <w:szCs w:val="24"/>
    </w:rPr>
  </w:style>
  <w:style w:type="character" w:customStyle="1" w:styleId="c10c1">
    <w:name w:val="c10 c1"/>
    <w:basedOn w:val="a0"/>
    <w:uiPriority w:val="99"/>
    <w:rsid w:val="005C150B"/>
    <w:rPr>
      <w:rFonts w:cs="Times New Roman"/>
    </w:rPr>
  </w:style>
  <w:style w:type="character" w:customStyle="1" w:styleId="c1c10">
    <w:name w:val="c1 c10"/>
    <w:basedOn w:val="a0"/>
    <w:uiPriority w:val="99"/>
    <w:rsid w:val="005C150B"/>
    <w:rPr>
      <w:rFonts w:cs="Times New Roman"/>
    </w:rPr>
  </w:style>
  <w:style w:type="character" w:customStyle="1" w:styleId="c4">
    <w:name w:val="c4"/>
    <w:basedOn w:val="a0"/>
    <w:uiPriority w:val="99"/>
    <w:rsid w:val="005C150B"/>
    <w:rPr>
      <w:rFonts w:cs="Times New Roman"/>
    </w:rPr>
  </w:style>
  <w:style w:type="paragraph" w:customStyle="1" w:styleId="c2">
    <w:name w:val="c2"/>
    <w:basedOn w:val="a"/>
    <w:uiPriority w:val="99"/>
    <w:qFormat/>
    <w:rsid w:val="005C150B"/>
    <w:pPr>
      <w:spacing w:before="100" w:beforeAutospacing="1" w:after="100" w:afterAutospacing="1" w:line="240" w:lineRule="auto"/>
    </w:pPr>
    <w:rPr>
      <w:rFonts w:ascii="Times New Roman" w:hAnsi="Times New Roman"/>
      <w:color w:val="auto"/>
      <w:sz w:val="24"/>
      <w:szCs w:val="24"/>
    </w:rPr>
  </w:style>
  <w:style w:type="character" w:customStyle="1" w:styleId="c7c4">
    <w:name w:val="c7 c4"/>
    <w:basedOn w:val="a0"/>
    <w:uiPriority w:val="99"/>
    <w:qFormat/>
    <w:rsid w:val="005C150B"/>
    <w:rPr>
      <w:rFonts w:cs="Times New Roman"/>
    </w:rPr>
  </w:style>
  <w:style w:type="character" w:customStyle="1" w:styleId="c9">
    <w:name w:val="c9"/>
    <w:basedOn w:val="a0"/>
    <w:uiPriority w:val="99"/>
    <w:qFormat/>
    <w:rsid w:val="005C150B"/>
    <w:rPr>
      <w:rFonts w:cs="Times New Roman"/>
    </w:rPr>
  </w:style>
  <w:style w:type="character" w:customStyle="1" w:styleId="c3c6">
    <w:name w:val="c3 c6"/>
    <w:basedOn w:val="a0"/>
    <w:uiPriority w:val="99"/>
    <w:qFormat/>
    <w:rsid w:val="005C15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075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bezopasnost.edu66.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ru.wikipedi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hs.gov.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9571</Words>
  <Characters>54561</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Пользователь</cp:lastModifiedBy>
  <cp:revision>6</cp:revision>
  <dcterms:created xsi:type="dcterms:W3CDTF">2026-01-28T09:27:00Z</dcterms:created>
  <dcterms:modified xsi:type="dcterms:W3CDTF">2026-03-07T06:47:00Z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89A621AD424641BCB8C5949504F43334_12</vt:lpwstr>
  </property>
</Properties>
</file>